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05" w:rsidRDefault="00552905" w:rsidP="00552905">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u w:val="single"/>
          <w:lang w:eastAsia="ru-RU"/>
        </w:rPr>
      </w:pPr>
      <w:r w:rsidRPr="00552905">
        <w:rPr>
          <w:rFonts w:ascii="Times New Roman" w:eastAsia="Times New Roman" w:hAnsi="Times New Roman" w:cs="Times New Roman"/>
          <w:b/>
          <w:bCs/>
          <w:color w:val="FF0000"/>
          <w:kern w:val="36"/>
          <w:sz w:val="28"/>
          <w:szCs w:val="28"/>
          <w:u w:val="single"/>
          <w:lang w:eastAsia="ru-RU"/>
        </w:rPr>
        <w:t xml:space="preserve">КАРТОТЕКА ИГР ПЕДАГОГА-ПСИХОЛОГА САРАТЦЕВОЙ Е.И. </w:t>
      </w:r>
    </w:p>
    <w:p w:rsidR="00552905" w:rsidRPr="00552905" w:rsidRDefault="00552905" w:rsidP="00552905">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u w:val="single"/>
          <w:lang w:eastAsia="ru-RU"/>
        </w:rPr>
      </w:pPr>
      <w:r w:rsidRPr="00552905">
        <w:rPr>
          <w:rFonts w:ascii="Times New Roman" w:eastAsia="Times New Roman" w:hAnsi="Times New Roman" w:cs="Times New Roman"/>
          <w:b/>
          <w:bCs/>
          <w:color w:val="FF0000"/>
          <w:kern w:val="36"/>
          <w:sz w:val="28"/>
          <w:szCs w:val="28"/>
          <w:u w:val="single"/>
          <w:lang w:eastAsia="ru-RU"/>
        </w:rPr>
        <w:t>ДЛЯ АДАПТАЦИОННОГО ПЕРИОДА ДЕТЕЙ МЛАДШЕГО ДОШКОЛЬНОГО ВОЗРАСТА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Цель</w:t>
      </w:r>
      <w:r w:rsidRPr="00552905">
        <w:rPr>
          <w:rFonts w:ascii="Times New Roman" w:eastAsia="Times New Roman" w:hAnsi="Times New Roman" w:cs="Times New Roman"/>
          <w:color w:val="2E74B5" w:themeColor="accent1" w:themeShade="BF"/>
          <w:sz w:val="28"/>
          <w:szCs w:val="28"/>
          <w:lang w:eastAsia="ru-RU"/>
        </w:rPr>
        <w:t xml:space="preserve">: помочь детям </w:t>
      </w:r>
      <w:r w:rsidRPr="00552905">
        <w:rPr>
          <w:rFonts w:ascii="Times New Roman" w:eastAsia="Times New Roman" w:hAnsi="Times New Roman" w:cs="Times New Roman"/>
          <w:b/>
          <w:bCs/>
          <w:color w:val="2E74B5" w:themeColor="accent1" w:themeShade="BF"/>
          <w:sz w:val="28"/>
          <w:szCs w:val="28"/>
          <w:lang w:eastAsia="ru-RU"/>
        </w:rPr>
        <w:t>адаптироваться</w:t>
      </w:r>
      <w:r w:rsidRPr="00552905">
        <w:rPr>
          <w:rFonts w:ascii="Times New Roman" w:eastAsia="Times New Roman" w:hAnsi="Times New Roman" w:cs="Times New Roman"/>
          <w:color w:val="2E74B5" w:themeColor="accent1" w:themeShade="BF"/>
          <w:sz w:val="28"/>
          <w:szCs w:val="28"/>
          <w:lang w:eastAsia="ru-RU"/>
        </w:rPr>
        <w:t xml:space="preserve"> к условиям детского сада.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Задачи</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создание положительного эмоционального климата в группе;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снятие эмоционального напряжения;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развитие навыков взаимодействия;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формирование эмоционального контакта;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развитие </w:t>
      </w:r>
      <w:proofErr w:type="spellStart"/>
      <w:r w:rsidRPr="00552905">
        <w:rPr>
          <w:rFonts w:ascii="Times New Roman" w:eastAsia="Times New Roman" w:hAnsi="Times New Roman" w:cs="Times New Roman"/>
          <w:color w:val="2E74B5" w:themeColor="accent1" w:themeShade="BF"/>
          <w:sz w:val="28"/>
          <w:szCs w:val="28"/>
          <w:lang w:eastAsia="ru-RU"/>
        </w:rPr>
        <w:t>эмпатии</w:t>
      </w:r>
      <w:proofErr w:type="spellEnd"/>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формирование доверия </w:t>
      </w:r>
      <w:r w:rsidRPr="00552905">
        <w:rPr>
          <w:rFonts w:ascii="Times New Roman" w:eastAsia="Times New Roman" w:hAnsi="Times New Roman" w:cs="Times New Roman"/>
          <w:b/>
          <w:bCs/>
          <w:color w:val="2E74B5" w:themeColor="accent1" w:themeShade="BF"/>
          <w:sz w:val="28"/>
          <w:szCs w:val="28"/>
          <w:lang w:eastAsia="ru-RU"/>
        </w:rPr>
        <w:t>детей к взрослому</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Эмоциональное общение возникает на основе совместных действий, сопровождаемых улыбкой, ласковой интонацией, проявлением заботы к каждому малышу.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w:t>
      </w:r>
      <w:r w:rsidRPr="00552905">
        <w:rPr>
          <w:rFonts w:ascii="Times New Roman" w:eastAsia="Times New Roman" w:hAnsi="Times New Roman" w:cs="Times New Roman"/>
          <w:b/>
          <w:bCs/>
          <w:color w:val="2E74B5" w:themeColor="accent1" w:themeShade="BF"/>
          <w:sz w:val="28"/>
          <w:szCs w:val="28"/>
          <w:lang w:eastAsia="ru-RU"/>
        </w:rPr>
        <w:t>детей</w:t>
      </w:r>
      <w:r w:rsidRPr="00552905">
        <w:rPr>
          <w:rFonts w:ascii="Times New Roman" w:eastAsia="Times New Roman" w:hAnsi="Times New Roman" w:cs="Times New Roman"/>
          <w:color w:val="2E74B5" w:themeColor="accent1" w:themeShade="BF"/>
          <w:sz w:val="28"/>
          <w:szCs w:val="28"/>
          <w:lang w:eastAsia="ru-RU"/>
        </w:rPr>
        <w:t xml:space="preserve">, места проведения, настроения </w:t>
      </w:r>
      <w:r w:rsidRPr="00552905">
        <w:rPr>
          <w:rFonts w:ascii="Times New Roman" w:eastAsia="Times New Roman" w:hAnsi="Times New Roman" w:cs="Times New Roman"/>
          <w:b/>
          <w:bCs/>
          <w:color w:val="2E74B5" w:themeColor="accent1" w:themeShade="BF"/>
          <w:sz w:val="28"/>
          <w:szCs w:val="28"/>
          <w:lang w:eastAsia="ru-RU"/>
        </w:rPr>
        <w:t>детей и т</w:t>
      </w:r>
      <w:r w:rsidRPr="00552905">
        <w:rPr>
          <w:rFonts w:ascii="Times New Roman" w:eastAsia="Times New Roman" w:hAnsi="Times New Roman" w:cs="Times New Roman"/>
          <w:color w:val="2E74B5" w:themeColor="accent1" w:themeShade="BF"/>
          <w:sz w:val="28"/>
          <w:szCs w:val="28"/>
          <w:lang w:eastAsia="ru-RU"/>
        </w:rPr>
        <w:t>. д.</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СОДЕРЖАНИЕ</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color w:val="2E74B5" w:themeColor="accent1" w:themeShade="BF"/>
          <w:sz w:val="28"/>
          <w:szCs w:val="28"/>
          <w:lang w:eastAsia="ru-RU"/>
        </w:rPr>
        <w:t>ПОДВИЖНЫЕ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«Солнечные зайчики»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«Мыльные пузыри»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«Мишка косолапый»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«Привет, дружок – пока, дружок»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«Заиньки»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«Пришел Петрушка»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«Прячем мишку»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«Поезд»</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«Соберем игрушки»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 xml:space="preserve">• </w:t>
      </w:r>
      <w:r w:rsidRPr="00552905">
        <w:rPr>
          <w:rFonts w:ascii="Times New Roman" w:eastAsia="Times New Roman" w:hAnsi="Times New Roman" w:cs="Times New Roman"/>
          <w:i/>
          <w:iCs/>
          <w:color w:val="2E74B5" w:themeColor="accent1" w:themeShade="BF"/>
          <w:sz w:val="28"/>
          <w:szCs w:val="28"/>
          <w:lang w:eastAsia="ru-RU"/>
        </w:rPr>
        <w:t>«Мяч в кругу»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«Хоровод»</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«Хоровод с куклой»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«Собирание </w:t>
      </w:r>
      <w:r w:rsidRPr="00552905">
        <w:rPr>
          <w:rFonts w:ascii="Times New Roman" w:eastAsia="Times New Roman" w:hAnsi="Times New Roman" w:cs="Times New Roman"/>
          <w:i/>
          <w:iCs/>
          <w:color w:val="2E74B5" w:themeColor="accent1" w:themeShade="BF"/>
          <w:sz w:val="28"/>
          <w:szCs w:val="28"/>
          <w:lang w:eastAsia="ru-RU"/>
        </w:rPr>
        <w:t>«сокровищ»</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«Карусели»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w:t>
      </w:r>
      <w:proofErr w:type="spellStart"/>
      <w:r w:rsidRPr="00552905">
        <w:rPr>
          <w:rFonts w:ascii="Times New Roman" w:eastAsia="Times New Roman" w:hAnsi="Times New Roman" w:cs="Times New Roman"/>
          <w:i/>
          <w:iCs/>
          <w:color w:val="2E74B5" w:themeColor="accent1" w:themeShade="BF"/>
          <w:sz w:val="28"/>
          <w:szCs w:val="28"/>
          <w:lang w:eastAsia="ru-RU"/>
        </w:rPr>
        <w:t>Огуречик-огуречик</w:t>
      </w:r>
      <w:proofErr w:type="spellEnd"/>
      <w:r w:rsidRPr="00552905">
        <w:rPr>
          <w:rFonts w:ascii="Times New Roman" w:eastAsia="Times New Roman" w:hAnsi="Times New Roman" w:cs="Times New Roman"/>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«Солнышко и дождик»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«Мы топаем ногами»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«Большие и маленькие ножки»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«По ровненькой дорожке»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«Раздувайся пузырь»</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color w:val="2E74B5" w:themeColor="accent1" w:themeShade="BF"/>
          <w:sz w:val="28"/>
          <w:szCs w:val="28"/>
          <w:lang w:eastAsia="ru-RU"/>
        </w:rPr>
        <w:t xml:space="preserve">ИГРЫ С ПЕСКОМ </w:t>
      </w:r>
      <w:r w:rsidRPr="00552905">
        <w:rPr>
          <w:rFonts w:ascii="Times New Roman" w:eastAsia="Times New Roman" w:hAnsi="Times New Roman" w:cs="Times New Roman"/>
          <w:b/>
          <w:i/>
          <w:iCs/>
          <w:color w:val="2E74B5" w:themeColor="accent1" w:themeShade="BF"/>
          <w:sz w:val="28"/>
          <w:szCs w:val="28"/>
          <w:lang w:eastAsia="ru-RU"/>
        </w:rPr>
        <w:t>(НА ПРОГУЛКЕ)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«Игрушки-</w:t>
      </w:r>
      <w:proofErr w:type="spellStart"/>
      <w:r w:rsidRPr="00552905">
        <w:rPr>
          <w:rFonts w:ascii="Times New Roman" w:eastAsia="Times New Roman" w:hAnsi="Times New Roman" w:cs="Times New Roman"/>
          <w:i/>
          <w:iCs/>
          <w:color w:val="2E74B5" w:themeColor="accent1" w:themeShade="BF"/>
          <w:sz w:val="28"/>
          <w:szCs w:val="28"/>
          <w:lang w:eastAsia="ru-RU"/>
        </w:rPr>
        <w:t>потеряшки</w:t>
      </w:r>
      <w:proofErr w:type="spellEnd"/>
      <w:r w:rsidRPr="00552905">
        <w:rPr>
          <w:rFonts w:ascii="Times New Roman" w:eastAsia="Times New Roman" w:hAnsi="Times New Roman" w:cs="Times New Roman"/>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«Горы из песка»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«Речка и ручеёк»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«Мышонок»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«Поварёнок»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«Маленькие художники»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«Секреты в песке»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«Необыкновенные следы»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«Норки для мышки»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«Заборчики»</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color w:val="2E74B5" w:themeColor="accent1" w:themeShade="BF"/>
          <w:sz w:val="28"/>
          <w:szCs w:val="28"/>
          <w:lang w:eastAsia="ru-RU"/>
        </w:rPr>
        <w:t>ПАЛЬЧИКОВЫЕ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«Котик»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«Курочка»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«Капуста»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«Замок»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 xml:space="preserve">• </w:t>
      </w:r>
      <w:r w:rsidRPr="00552905">
        <w:rPr>
          <w:rFonts w:ascii="Times New Roman" w:eastAsia="Times New Roman" w:hAnsi="Times New Roman" w:cs="Times New Roman"/>
          <w:i/>
          <w:iCs/>
          <w:color w:val="2E74B5" w:themeColor="accent1" w:themeShade="BF"/>
          <w:sz w:val="28"/>
          <w:szCs w:val="28"/>
          <w:lang w:eastAsia="ru-RU"/>
        </w:rPr>
        <w:t>«Нежно гладим мы зверят»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«Волчок»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«Пальчики здороваются»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«Считалочка»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«По грибы»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«Семья»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«Дождик капает»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«Сонные пальчики»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«Лодочка»</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color w:val="2E74B5" w:themeColor="accent1" w:themeShade="BF"/>
          <w:sz w:val="28"/>
          <w:szCs w:val="28"/>
          <w:lang w:eastAsia="ru-RU"/>
        </w:rPr>
        <w:t>Подвижные игры</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«Солнечные зайчики»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Маленькое зеркальце.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Ход игры. Взрослый берёт маленькое зеркальце и пускает солнечного зайчика на свободную стену так, чтобы его хорошо было видно. Объясняет детям, что это солнечный зайчик. Восхищается вместе с малышами, какой зайчик яркий, подвижный. Показывает, как зайчик может прыгать по стене. Слегка двигая зеркальцем,</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произносит</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Зайчик скачет по стене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И зовёт </w:t>
      </w:r>
      <w:r w:rsidRPr="00552905">
        <w:rPr>
          <w:rFonts w:ascii="Times New Roman" w:eastAsia="Times New Roman" w:hAnsi="Times New Roman" w:cs="Times New Roman"/>
          <w:i/>
          <w:iCs/>
          <w:color w:val="2E74B5" w:themeColor="accent1" w:themeShade="BF"/>
          <w:sz w:val="28"/>
          <w:szCs w:val="28"/>
          <w:lang w:eastAsia="ru-RU"/>
        </w:rPr>
        <w:t>«Беги ко мне!»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Дети подбегают к стене и ловят зайчика.</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Взрослый закрывает зеркальце ладонью и говорит</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«Вдруг он прыгать перестал</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Нету зайчика, пропал!</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Где же зайчик? Вот он!»</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При этом лучик направляется в другое место. Дети бегут к </w:t>
      </w:r>
      <w:r w:rsidRPr="00552905">
        <w:rPr>
          <w:rFonts w:ascii="Times New Roman" w:eastAsia="Times New Roman" w:hAnsi="Times New Roman" w:cs="Times New Roman"/>
          <w:i/>
          <w:iCs/>
          <w:color w:val="2E74B5" w:themeColor="accent1" w:themeShade="BF"/>
          <w:sz w:val="28"/>
          <w:szCs w:val="28"/>
          <w:lang w:eastAsia="ru-RU"/>
        </w:rPr>
        <w:t>«зайчику»</w:t>
      </w:r>
      <w:r w:rsidRPr="00552905">
        <w:rPr>
          <w:rFonts w:ascii="Times New Roman" w:eastAsia="Times New Roman" w:hAnsi="Times New Roman" w:cs="Times New Roman"/>
          <w:color w:val="2E74B5" w:themeColor="accent1" w:themeShade="BF"/>
          <w:sz w:val="28"/>
          <w:szCs w:val="28"/>
          <w:lang w:eastAsia="ru-RU"/>
        </w:rPr>
        <w:t>, игра повторяется сначала. Можно предложить малышам попрыгать так же, как солнечный зайчик. Игру повторить не более 4 раз, чтобы малыши не утомились.</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«Мыльные пузыри»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Мыльные пузыри.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lastRenderedPageBreak/>
        <w:t>Ход игры.</w:t>
      </w:r>
      <w:r>
        <w:rPr>
          <w:rFonts w:ascii="Times New Roman" w:eastAsia="Times New Roman" w:hAnsi="Times New Roman" w:cs="Times New Roman"/>
          <w:b/>
          <w:bCs/>
          <w:color w:val="2E74B5" w:themeColor="accent1" w:themeShade="BF"/>
          <w:sz w:val="28"/>
          <w:szCs w:val="28"/>
          <w:lang w:eastAsia="ru-RU"/>
        </w:rPr>
        <w:t xml:space="preserve"> </w:t>
      </w:r>
      <w:r w:rsidRPr="00552905">
        <w:rPr>
          <w:rFonts w:ascii="Times New Roman" w:eastAsia="Times New Roman" w:hAnsi="Times New Roman" w:cs="Times New Roman"/>
          <w:b/>
          <w:bCs/>
          <w:color w:val="2E74B5" w:themeColor="accent1" w:themeShade="BF"/>
          <w:sz w:val="28"/>
          <w:szCs w:val="28"/>
          <w:u w:val="single"/>
          <w:lang w:eastAsia="ru-RU"/>
        </w:rPr>
        <w:t>Взрослый на прогулке пускает мыльные пузыри и говорит</w:t>
      </w:r>
      <w:r w:rsidRPr="00552905">
        <w:rPr>
          <w:rFonts w:ascii="Times New Roman" w:eastAsia="Times New Roman" w:hAnsi="Times New Roman" w:cs="Times New Roman"/>
          <w:b/>
          <w:b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Осторожно, пузыри!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Ой, какие!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Посмотри!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Раздуваются!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Блестят!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Отрываются!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Летят!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Вот — со сливу!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Вот — с орех!</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Вот не лопнул дольше всех!</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Дети ловят мыльные пузыри. Игра повторяется 3-4 раза.</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«Мишка косолапый»</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Давайте поиграем в косолапого мишку. Я буду читать стишок, а вы повторяйте за мной движения!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Мишка косолапый по лесу идет </w:t>
      </w:r>
      <w:r w:rsidRPr="00552905">
        <w:rPr>
          <w:rFonts w:ascii="Times New Roman" w:eastAsia="Times New Roman" w:hAnsi="Times New Roman" w:cs="Times New Roman"/>
          <w:i/>
          <w:iCs/>
          <w:color w:val="2E74B5" w:themeColor="accent1" w:themeShade="BF"/>
          <w:sz w:val="28"/>
          <w:szCs w:val="28"/>
          <w:lang w:eastAsia="ru-RU"/>
        </w:rPr>
        <w:t>(ходьба вперевалку)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Шишки собирает, песенку поет </w:t>
      </w:r>
      <w:r w:rsidRPr="00552905">
        <w:rPr>
          <w:rFonts w:ascii="Times New Roman" w:eastAsia="Times New Roman" w:hAnsi="Times New Roman" w:cs="Times New Roman"/>
          <w:i/>
          <w:iCs/>
          <w:color w:val="2E74B5" w:themeColor="accent1" w:themeShade="BF"/>
          <w:sz w:val="28"/>
          <w:szCs w:val="28"/>
          <w:lang w:eastAsia="ru-RU"/>
        </w:rPr>
        <w:t>(делаем движения, словно подбираем с земли шишки)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Вдруг упала шишка, прямо мишке в лоб! </w:t>
      </w:r>
      <w:r w:rsidRPr="00552905">
        <w:rPr>
          <w:rFonts w:ascii="Times New Roman" w:eastAsia="Times New Roman" w:hAnsi="Times New Roman" w:cs="Times New Roman"/>
          <w:i/>
          <w:iCs/>
          <w:color w:val="2E74B5" w:themeColor="accent1" w:themeShade="BF"/>
          <w:sz w:val="28"/>
          <w:szCs w:val="28"/>
          <w:lang w:eastAsia="ru-RU"/>
        </w:rPr>
        <w:t xml:space="preserve">(легонько ударяем </w:t>
      </w:r>
      <w:r w:rsidRPr="00552905">
        <w:rPr>
          <w:rFonts w:ascii="Times New Roman" w:eastAsia="Times New Roman" w:hAnsi="Times New Roman" w:cs="Times New Roman"/>
          <w:b/>
          <w:bCs/>
          <w:i/>
          <w:iCs/>
          <w:color w:val="2E74B5" w:themeColor="accent1" w:themeShade="BF"/>
          <w:sz w:val="28"/>
          <w:szCs w:val="28"/>
          <w:lang w:eastAsia="ru-RU"/>
        </w:rPr>
        <w:t>ладошкой по лбу</w:t>
      </w:r>
      <w:r w:rsidRPr="00552905">
        <w:rPr>
          <w:rFonts w:ascii="Times New Roman" w:eastAsia="Times New Roman" w:hAnsi="Times New Roman" w:cs="Times New Roman"/>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Мишка рассердился и ногою – топ! </w:t>
      </w:r>
      <w:r w:rsidRPr="00552905">
        <w:rPr>
          <w:rFonts w:ascii="Times New Roman" w:eastAsia="Times New Roman" w:hAnsi="Times New Roman" w:cs="Times New Roman"/>
          <w:i/>
          <w:iCs/>
          <w:color w:val="2E74B5" w:themeColor="accent1" w:themeShade="BF"/>
          <w:sz w:val="28"/>
          <w:szCs w:val="28"/>
          <w:lang w:eastAsia="ru-RU"/>
        </w:rPr>
        <w:t>(делаем сердитое выражение лица и топаем ногой)</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«Привет, дружок – пока, дружок»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Бубен.</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Ход игры</w:t>
      </w:r>
      <w:r w:rsidRPr="00552905">
        <w:rPr>
          <w:rFonts w:ascii="Times New Roman" w:eastAsia="Times New Roman" w:hAnsi="Times New Roman" w:cs="Times New Roman"/>
          <w:color w:val="2E74B5" w:themeColor="accent1" w:themeShade="BF"/>
          <w:sz w:val="28"/>
          <w:szCs w:val="28"/>
          <w:lang w:eastAsia="ru-RU"/>
        </w:rPr>
        <w:t xml:space="preserve">: Дети сидят полукругом на стульях, взрослый с бубном перед ними на некотором расстоянии. Взрослый, подойдя к одному из </w:t>
      </w:r>
      <w:r w:rsidRPr="00552905">
        <w:rPr>
          <w:rFonts w:ascii="Times New Roman" w:eastAsia="Times New Roman" w:hAnsi="Times New Roman" w:cs="Times New Roman"/>
          <w:b/>
          <w:bCs/>
          <w:color w:val="2E74B5" w:themeColor="accent1" w:themeShade="BF"/>
          <w:sz w:val="28"/>
          <w:szCs w:val="28"/>
          <w:lang w:eastAsia="ru-RU"/>
        </w:rPr>
        <w:t>детей</w:t>
      </w:r>
      <w:r w:rsidRPr="00552905">
        <w:rPr>
          <w:rFonts w:ascii="Times New Roman" w:eastAsia="Times New Roman" w:hAnsi="Times New Roman" w:cs="Times New Roman"/>
          <w:color w:val="2E74B5" w:themeColor="accent1" w:themeShade="BF"/>
          <w:sz w:val="28"/>
          <w:szCs w:val="28"/>
          <w:lang w:eastAsia="ru-RU"/>
        </w:rPr>
        <w:t xml:space="preserve">, берет его за руки и выводит на </w:t>
      </w:r>
      <w:r w:rsidRPr="00552905">
        <w:rPr>
          <w:rFonts w:ascii="Times New Roman" w:eastAsia="Times New Roman" w:hAnsi="Times New Roman" w:cs="Times New Roman"/>
          <w:i/>
          <w:iCs/>
          <w:color w:val="2E74B5" w:themeColor="accent1" w:themeShade="BF"/>
          <w:sz w:val="28"/>
          <w:szCs w:val="28"/>
          <w:lang w:eastAsia="ru-RU"/>
        </w:rPr>
        <w:t>«лужок»</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Привет, привет, дружок.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Выходи-ка на лужок.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То прыжком, то бочком,} 2 раза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Топать, топать каблучком.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Взрослый ударяет в бубен, малыш топает ножками.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Пока, пока, дружок,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Приди снова на лужок.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Взрослый машет рукой. Ребенок возвращается на свое место.</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То прыжком, то бочком,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Топать, топать каблучком.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Взрослый ударяет в бубен. Дети, сидя на стульях, топают ножками и машут рукой. Игра повторяется с другим ребенком.</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«Заиньки»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 Взрослый предлагает детям игру в зайчиков.</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Давайте поиграем в веселых зайчиков. Я буду читать стишок, а вы повторяйте за мной движения!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лесной лужайке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Разбежались зайки. </w:t>
      </w:r>
      <w:r w:rsidRPr="00552905">
        <w:rPr>
          <w:rFonts w:ascii="Times New Roman" w:eastAsia="Times New Roman" w:hAnsi="Times New Roman" w:cs="Times New Roman"/>
          <w:i/>
          <w:iCs/>
          <w:color w:val="2E74B5" w:themeColor="accent1" w:themeShade="BF"/>
          <w:sz w:val="28"/>
          <w:szCs w:val="28"/>
          <w:lang w:eastAsia="ru-RU"/>
        </w:rPr>
        <w:t>(легкий бег)</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Вот какие зайки,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Зайки - </w:t>
      </w:r>
      <w:proofErr w:type="spellStart"/>
      <w:r w:rsidRPr="00552905">
        <w:rPr>
          <w:rFonts w:ascii="Times New Roman" w:eastAsia="Times New Roman" w:hAnsi="Times New Roman" w:cs="Times New Roman"/>
          <w:color w:val="2E74B5" w:themeColor="accent1" w:themeShade="BF"/>
          <w:sz w:val="28"/>
          <w:szCs w:val="28"/>
          <w:lang w:eastAsia="ru-RU"/>
        </w:rPr>
        <w:t>побегайки</w:t>
      </w:r>
      <w:proofErr w:type="spellEnd"/>
      <w:r w:rsidRPr="00552905">
        <w:rPr>
          <w:rFonts w:ascii="Times New Roman" w:eastAsia="Times New Roman" w:hAnsi="Times New Roman" w:cs="Times New Roman"/>
          <w:color w:val="2E74B5" w:themeColor="accent1" w:themeShade="BF"/>
          <w:sz w:val="28"/>
          <w:szCs w:val="28"/>
          <w:lang w:eastAsia="ru-RU"/>
        </w:rPr>
        <w:t xml:space="preserve">. (поднимаем </w:t>
      </w:r>
      <w:r w:rsidRPr="00552905">
        <w:rPr>
          <w:rFonts w:ascii="Times New Roman" w:eastAsia="Times New Roman" w:hAnsi="Times New Roman" w:cs="Times New Roman"/>
          <w:b/>
          <w:bCs/>
          <w:color w:val="2E74B5" w:themeColor="accent1" w:themeShade="BF"/>
          <w:sz w:val="28"/>
          <w:szCs w:val="28"/>
          <w:lang w:eastAsia="ru-RU"/>
        </w:rPr>
        <w:t>ладошки</w:t>
      </w:r>
      <w:r w:rsidRPr="00552905">
        <w:rPr>
          <w:rFonts w:ascii="Times New Roman" w:eastAsia="Times New Roman" w:hAnsi="Times New Roman" w:cs="Times New Roman"/>
          <w:color w:val="2E74B5" w:themeColor="accent1" w:themeShade="BF"/>
          <w:sz w:val="28"/>
          <w:szCs w:val="28"/>
          <w:lang w:eastAsia="ru-RU"/>
        </w:rPr>
        <w:t xml:space="preserve"> к голове – показываем </w:t>
      </w:r>
      <w:r w:rsidRPr="00552905">
        <w:rPr>
          <w:rFonts w:ascii="Times New Roman" w:eastAsia="Times New Roman" w:hAnsi="Times New Roman" w:cs="Times New Roman"/>
          <w:i/>
          <w:iCs/>
          <w:color w:val="2E74B5" w:themeColor="accent1" w:themeShade="BF"/>
          <w:sz w:val="28"/>
          <w:szCs w:val="28"/>
          <w:lang w:eastAsia="ru-RU"/>
        </w:rPr>
        <w:t>«ушки»</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Сели зайчики в кружок, </w:t>
      </w:r>
      <w:r w:rsidRPr="00552905">
        <w:rPr>
          <w:rFonts w:ascii="Times New Roman" w:eastAsia="Times New Roman" w:hAnsi="Times New Roman" w:cs="Times New Roman"/>
          <w:i/>
          <w:iCs/>
          <w:color w:val="2E74B5" w:themeColor="accent1" w:themeShade="BF"/>
          <w:sz w:val="28"/>
          <w:szCs w:val="28"/>
          <w:lang w:eastAsia="ru-RU"/>
        </w:rPr>
        <w:t>(присели)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Роют лапкой корешок </w:t>
      </w:r>
      <w:r w:rsidRPr="00552905">
        <w:rPr>
          <w:rFonts w:ascii="Times New Roman" w:eastAsia="Times New Roman" w:hAnsi="Times New Roman" w:cs="Times New Roman"/>
          <w:i/>
          <w:iCs/>
          <w:color w:val="2E74B5" w:themeColor="accent1" w:themeShade="BF"/>
          <w:sz w:val="28"/>
          <w:szCs w:val="28"/>
          <w:lang w:eastAsia="ru-RU"/>
        </w:rPr>
        <w:t>(движение рукой)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Вот какие зайки,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Зайки - </w:t>
      </w:r>
      <w:proofErr w:type="spellStart"/>
      <w:r w:rsidRPr="00552905">
        <w:rPr>
          <w:rFonts w:ascii="Times New Roman" w:eastAsia="Times New Roman" w:hAnsi="Times New Roman" w:cs="Times New Roman"/>
          <w:color w:val="2E74B5" w:themeColor="accent1" w:themeShade="BF"/>
          <w:sz w:val="28"/>
          <w:szCs w:val="28"/>
          <w:lang w:eastAsia="ru-RU"/>
        </w:rPr>
        <w:t>побегайки</w:t>
      </w:r>
      <w:proofErr w:type="spellEnd"/>
      <w:r w:rsidRPr="00552905">
        <w:rPr>
          <w:rFonts w:ascii="Times New Roman" w:eastAsia="Times New Roman" w:hAnsi="Times New Roman" w:cs="Times New Roman"/>
          <w:color w:val="2E74B5" w:themeColor="accent1" w:themeShade="BF"/>
          <w:sz w:val="28"/>
          <w:szCs w:val="28"/>
          <w:lang w:eastAsia="ru-RU"/>
        </w:rPr>
        <w:t xml:space="preserve"> (поднимаем </w:t>
      </w:r>
      <w:r w:rsidRPr="00552905">
        <w:rPr>
          <w:rFonts w:ascii="Times New Roman" w:eastAsia="Times New Roman" w:hAnsi="Times New Roman" w:cs="Times New Roman"/>
          <w:b/>
          <w:bCs/>
          <w:color w:val="2E74B5" w:themeColor="accent1" w:themeShade="BF"/>
          <w:sz w:val="28"/>
          <w:szCs w:val="28"/>
          <w:lang w:eastAsia="ru-RU"/>
        </w:rPr>
        <w:t>ладошки</w:t>
      </w:r>
      <w:r w:rsidRPr="00552905">
        <w:rPr>
          <w:rFonts w:ascii="Times New Roman" w:eastAsia="Times New Roman" w:hAnsi="Times New Roman" w:cs="Times New Roman"/>
          <w:color w:val="2E74B5" w:themeColor="accent1" w:themeShade="BF"/>
          <w:sz w:val="28"/>
          <w:szCs w:val="28"/>
          <w:lang w:eastAsia="ru-RU"/>
        </w:rPr>
        <w:t xml:space="preserve"> к голове – показываем </w:t>
      </w:r>
      <w:r w:rsidRPr="00552905">
        <w:rPr>
          <w:rFonts w:ascii="Times New Roman" w:eastAsia="Times New Roman" w:hAnsi="Times New Roman" w:cs="Times New Roman"/>
          <w:i/>
          <w:iCs/>
          <w:color w:val="2E74B5" w:themeColor="accent1" w:themeShade="BF"/>
          <w:sz w:val="28"/>
          <w:szCs w:val="28"/>
          <w:lang w:eastAsia="ru-RU"/>
        </w:rPr>
        <w:t>«ушки»</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Pr>
          <w:rFonts w:ascii="Times New Roman" w:eastAsia="Times New Roman" w:hAnsi="Times New Roman" w:cs="Times New Roman"/>
          <w:b/>
          <w:i/>
          <w:iCs/>
          <w:color w:val="2E74B5" w:themeColor="accent1" w:themeShade="BF"/>
          <w:sz w:val="28"/>
          <w:szCs w:val="28"/>
          <w:lang w:eastAsia="ru-RU"/>
        </w:rPr>
        <w:t>«Пришё</w:t>
      </w:r>
      <w:r w:rsidRPr="00552905">
        <w:rPr>
          <w:rFonts w:ascii="Times New Roman" w:eastAsia="Times New Roman" w:hAnsi="Times New Roman" w:cs="Times New Roman"/>
          <w:b/>
          <w:i/>
          <w:iCs/>
          <w:color w:val="2E74B5" w:themeColor="accent1" w:themeShade="BF"/>
          <w:sz w:val="28"/>
          <w:szCs w:val="28"/>
          <w:lang w:eastAsia="ru-RU"/>
        </w:rPr>
        <w:t>л Петрушка»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Петрушка, погремушки.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 Взрослый приносит Петрушку, рассматривает его с детьми.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Петрушка гремит погремушкой, потом раздает погремушки детям. Они вместе с Петрушкой встряхивают погремушками, радуются.</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«Прячем мишку»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Материал. Большая игрушка </w:t>
      </w:r>
      <w:r w:rsidRPr="00552905">
        <w:rPr>
          <w:rFonts w:ascii="Times New Roman" w:eastAsia="Times New Roman" w:hAnsi="Times New Roman" w:cs="Times New Roman"/>
          <w:i/>
          <w:iCs/>
          <w:color w:val="2E74B5" w:themeColor="accent1" w:themeShade="BF"/>
          <w:sz w:val="28"/>
          <w:szCs w:val="28"/>
          <w:lang w:eastAsia="ru-RU"/>
        </w:rPr>
        <w:t>(мишка)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Взрослый прячет знакомую детям большую игрушку </w:t>
      </w:r>
      <w:r w:rsidRPr="00552905">
        <w:rPr>
          <w:rFonts w:ascii="Times New Roman" w:eastAsia="Times New Roman" w:hAnsi="Times New Roman" w:cs="Times New Roman"/>
          <w:i/>
          <w:iCs/>
          <w:color w:val="2E74B5" w:themeColor="accent1" w:themeShade="BF"/>
          <w:sz w:val="28"/>
          <w:szCs w:val="28"/>
          <w:lang w:eastAsia="ru-RU"/>
        </w:rPr>
        <w:t>(например, медведя)</w:t>
      </w:r>
      <w:r w:rsidRPr="00552905">
        <w:rPr>
          <w:rFonts w:ascii="Times New Roman" w:eastAsia="Times New Roman" w:hAnsi="Times New Roman" w:cs="Times New Roman"/>
          <w:color w:val="2E74B5" w:themeColor="accent1" w:themeShade="BF"/>
          <w:sz w:val="28"/>
          <w:szCs w:val="28"/>
          <w:lang w:eastAsia="ru-RU"/>
        </w:rPr>
        <w:t xml:space="preserve"> так, чтобы она немного была видна.</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Говоря</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«Где мишка?»</w:t>
      </w:r>
      <w:r w:rsidRPr="00552905">
        <w:rPr>
          <w:rFonts w:ascii="Times New Roman" w:eastAsia="Times New Roman" w:hAnsi="Times New Roman" w:cs="Times New Roman"/>
          <w:color w:val="2E74B5" w:themeColor="accent1" w:themeShade="BF"/>
          <w:sz w:val="28"/>
          <w:szCs w:val="28"/>
          <w:lang w:eastAsia="ru-RU"/>
        </w:rPr>
        <w:t xml:space="preserve">, ищет его вместе с детьми. Когда малыши найдут игрушку, взрослый прячет ее так, чтобы искать было сложнее. </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«Поезд»</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Взрослый предлагает поиграть в </w:t>
      </w:r>
      <w:r w:rsidRPr="00552905">
        <w:rPr>
          <w:rFonts w:ascii="Times New Roman" w:eastAsia="Times New Roman" w:hAnsi="Times New Roman" w:cs="Times New Roman"/>
          <w:i/>
          <w:iCs/>
          <w:color w:val="2E74B5" w:themeColor="accent1" w:themeShade="BF"/>
          <w:sz w:val="28"/>
          <w:szCs w:val="28"/>
          <w:lang w:eastAsia="ru-RU"/>
        </w:rPr>
        <w:t>«поезд»</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«Я – паровоз, а вы – вагончики»</w:t>
      </w:r>
      <w:r w:rsidRPr="00552905">
        <w:rPr>
          <w:rFonts w:ascii="Times New Roman" w:eastAsia="Times New Roman" w:hAnsi="Times New Roman" w:cs="Times New Roman"/>
          <w:color w:val="2E74B5" w:themeColor="accent1" w:themeShade="BF"/>
          <w:sz w:val="28"/>
          <w:szCs w:val="28"/>
          <w:lang w:eastAsia="ru-RU"/>
        </w:rPr>
        <w:t xml:space="preserve">. Дети встают в колонну друг за другом, держась за одежду впереди стоящего. </w:t>
      </w:r>
      <w:r w:rsidRPr="00552905">
        <w:rPr>
          <w:rFonts w:ascii="Times New Roman" w:eastAsia="Times New Roman" w:hAnsi="Times New Roman" w:cs="Times New Roman"/>
          <w:i/>
          <w:iCs/>
          <w:color w:val="2E74B5" w:themeColor="accent1" w:themeShade="BF"/>
          <w:sz w:val="28"/>
          <w:szCs w:val="28"/>
          <w:lang w:eastAsia="ru-RU"/>
        </w:rPr>
        <w:t>«Поехали»</w:t>
      </w:r>
      <w:r w:rsidRPr="00552905">
        <w:rPr>
          <w:rFonts w:ascii="Times New Roman" w:eastAsia="Times New Roman" w:hAnsi="Times New Roman" w:cs="Times New Roman"/>
          <w:color w:val="2E74B5" w:themeColor="accent1" w:themeShade="BF"/>
          <w:sz w:val="28"/>
          <w:szCs w:val="28"/>
          <w:lang w:eastAsia="ru-RU"/>
        </w:rPr>
        <w:t>, - говорит взрослый, и все начинают двигаться,</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приговаривая</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«Чу-чу-чу»</w:t>
      </w:r>
      <w:r w:rsidRPr="00552905">
        <w:rPr>
          <w:rFonts w:ascii="Times New Roman" w:eastAsia="Times New Roman" w:hAnsi="Times New Roman" w:cs="Times New Roman"/>
          <w:color w:val="2E74B5" w:themeColor="accent1" w:themeShade="BF"/>
          <w:sz w:val="28"/>
          <w:szCs w:val="28"/>
          <w:lang w:eastAsia="ru-RU"/>
        </w:rPr>
        <w:t>. Взрослый ведет поезд в одном направлении, затем в другом, потом замедляет ход,</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останавливается и говорит</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«Остановка»</w:t>
      </w:r>
      <w:r w:rsidRPr="00552905">
        <w:rPr>
          <w:rFonts w:ascii="Times New Roman" w:eastAsia="Times New Roman" w:hAnsi="Times New Roman" w:cs="Times New Roman"/>
          <w:color w:val="2E74B5" w:themeColor="accent1" w:themeShade="BF"/>
          <w:sz w:val="28"/>
          <w:szCs w:val="28"/>
          <w:lang w:eastAsia="ru-RU"/>
        </w:rPr>
        <w:t>. Через некоторое время поезд опять отправляется в путь.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Эта игра способствует отработке основных движений – бега и ходьбы.</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«Соберем игрушки»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Взрослый предлагает детям помочь собрать разбросанные игрушки, в которые они играл. Пока складываете игрушки, взрослый напевает «Мы игрушки собираем, мы игрушки собираем! </w:t>
      </w:r>
      <w:proofErr w:type="spellStart"/>
      <w:proofErr w:type="gramStart"/>
      <w:r w:rsidRPr="00552905">
        <w:rPr>
          <w:rFonts w:ascii="Times New Roman" w:eastAsia="Times New Roman" w:hAnsi="Times New Roman" w:cs="Times New Roman"/>
          <w:color w:val="2E74B5" w:themeColor="accent1" w:themeShade="BF"/>
          <w:sz w:val="28"/>
          <w:szCs w:val="28"/>
          <w:lang w:eastAsia="ru-RU"/>
        </w:rPr>
        <w:t>Тра</w:t>
      </w:r>
      <w:proofErr w:type="spellEnd"/>
      <w:r w:rsidRPr="00552905">
        <w:rPr>
          <w:rFonts w:ascii="Times New Roman" w:eastAsia="Times New Roman" w:hAnsi="Times New Roman" w:cs="Times New Roman"/>
          <w:color w:val="2E74B5" w:themeColor="accent1" w:themeShade="BF"/>
          <w:sz w:val="28"/>
          <w:szCs w:val="28"/>
          <w:lang w:eastAsia="ru-RU"/>
        </w:rPr>
        <w:t>-ля</w:t>
      </w:r>
      <w:proofErr w:type="gramEnd"/>
      <w:r w:rsidRPr="00552905">
        <w:rPr>
          <w:rFonts w:ascii="Times New Roman" w:eastAsia="Times New Roman" w:hAnsi="Times New Roman" w:cs="Times New Roman"/>
          <w:color w:val="2E74B5" w:themeColor="accent1" w:themeShade="BF"/>
          <w:sz w:val="28"/>
          <w:szCs w:val="28"/>
          <w:lang w:eastAsia="ru-RU"/>
        </w:rPr>
        <w:t xml:space="preserve">-ля, </w:t>
      </w:r>
      <w:proofErr w:type="spellStart"/>
      <w:r w:rsidRPr="00552905">
        <w:rPr>
          <w:rFonts w:ascii="Times New Roman" w:eastAsia="Times New Roman" w:hAnsi="Times New Roman" w:cs="Times New Roman"/>
          <w:color w:val="2E74B5" w:themeColor="accent1" w:themeShade="BF"/>
          <w:sz w:val="28"/>
          <w:szCs w:val="28"/>
          <w:lang w:eastAsia="ru-RU"/>
        </w:rPr>
        <w:t>тра</w:t>
      </w:r>
      <w:proofErr w:type="spellEnd"/>
      <w:r w:rsidRPr="00552905">
        <w:rPr>
          <w:rFonts w:ascii="Times New Roman" w:eastAsia="Times New Roman" w:hAnsi="Times New Roman" w:cs="Times New Roman"/>
          <w:color w:val="2E74B5" w:themeColor="accent1" w:themeShade="BF"/>
          <w:sz w:val="28"/>
          <w:szCs w:val="28"/>
          <w:lang w:eastAsia="ru-RU"/>
        </w:rPr>
        <w:t>-ля-ля, их на место убираем».</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«Мяч в кругу»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Мяч.</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Ход игры. Дети садятся на пол в круг и прокатывают мяч друг другу. Взрослый, показывает, как отталкивать мяч двумя руками, чтобы он катился в нужном направлении.</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«Хоровод»</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Взрослый и дети образуют круг, держась за руки, ходят по </w:t>
      </w:r>
      <w:proofErr w:type="spellStart"/>
      <w:proofErr w:type="gramStart"/>
      <w:r w:rsidRPr="00552905">
        <w:rPr>
          <w:rFonts w:ascii="Times New Roman" w:eastAsia="Times New Roman" w:hAnsi="Times New Roman" w:cs="Times New Roman"/>
          <w:color w:val="2E74B5" w:themeColor="accent1" w:themeShade="BF"/>
          <w:sz w:val="28"/>
          <w:szCs w:val="28"/>
          <w:lang w:eastAsia="ru-RU"/>
        </w:rPr>
        <w:t>кругу,</w:t>
      </w:r>
      <w:r w:rsidRPr="00552905">
        <w:rPr>
          <w:rFonts w:ascii="Times New Roman" w:eastAsia="Times New Roman" w:hAnsi="Times New Roman" w:cs="Times New Roman"/>
          <w:color w:val="2E74B5" w:themeColor="accent1" w:themeShade="BF"/>
          <w:sz w:val="28"/>
          <w:szCs w:val="28"/>
          <w:u w:val="single"/>
          <w:lang w:eastAsia="ru-RU"/>
        </w:rPr>
        <w:t>приговаривая</w:t>
      </w:r>
      <w:proofErr w:type="spellEnd"/>
      <w:proofErr w:type="gramEnd"/>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Вокруг розовых кустов,</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Среди травок и цветов,</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Кружим, кружим хоровод.</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До того мы закружились,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Что на землю повалились.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Бух!</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При произнесении последней фразы </w:t>
      </w:r>
      <w:r w:rsidRPr="00552905">
        <w:rPr>
          <w:rFonts w:ascii="Times New Roman" w:eastAsia="Times New Roman" w:hAnsi="Times New Roman" w:cs="Times New Roman"/>
          <w:i/>
          <w:iCs/>
          <w:color w:val="2E74B5" w:themeColor="accent1" w:themeShade="BF"/>
          <w:sz w:val="28"/>
          <w:szCs w:val="28"/>
          <w:lang w:eastAsia="ru-RU"/>
        </w:rPr>
        <w:t>«падают»</w:t>
      </w:r>
      <w:r w:rsidRPr="00552905">
        <w:rPr>
          <w:rFonts w:ascii="Times New Roman" w:eastAsia="Times New Roman" w:hAnsi="Times New Roman" w:cs="Times New Roman"/>
          <w:color w:val="2E74B5" w:themeColor="accent1" w:themeShade="BF"/>
          <w:sz w:val="28"/>
          <w:szCs w:val="28"/>
          <w:lang w:eastAsia="ru-RU"/>
        </w:rPr>
        <w:t xml:space="preserve"> на землю.</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«Хоровод с куклой»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Кукла средних размеров.</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Взрослый приносит новую куклу. Она </w:t>
      </w:r>
      <w:r w:rsidRPr="00552905">
        <w:rPr>
          <w:rFonts w:ascii="Times New Roman" w:eastAsia="Times New Roman" w:hAnsi="Times New Roman" w:cs="Times New Roman"/>
          <w:i/>
          <w:iCs/>
          <w:color w:val="2E74B5" w:themeColor="accent1" w:themeShade="BF"/>
          <w:sz w:val="28"/>
          <w:szCs w:val="28"/>
          <w:lang w:eastAsia="ru-RU"/>
        </w:rPr>
        <w:t>«здоровается»</w:t>
      </w:r>
      <w:r w:rsidRPr="00552905">
        <w:rPr>
          <w:rFonts w:ascii="Times New Roman" w:eastAsia="Times New Roman" w:hAnsi="Times New Roman" w:cs="Times New Roman"/>
          <w:color w:val="2E74B5" w:themeColor="accent1" w:themeShade="BF"/>
          <w:sz w:val="28"/>
          <w:szCs w:val="28"/>
          <w:lang w:eastAsia="ru-RU"/>
        </w:rPr>
        <w:t xml:space="preserve"> с детьми, </w:t>
      </w:r>
      <w:r w:rsidRPr="00552905">
        <w:rPr>
          <w:rFonts w:ascii="Times New Roman" w:eastAsia="Times New Roman" w:hAnsi="Times New Roman" w:cs="Times New Roman"/>
          <w:i/>
          <w:iCs/>
          <w:color w:val="2E74B5" w:themeColor="accent1" w:themeShade="BF"/>
          <w:sz w:val="28"/>
          <w:szCs w:val="28"/>
          <w:lang w:eastAsia="ru-RU"/>
        </w:rPr>
        <w:t>«гладит»</w:t>
      </w:r>
      <w:r w:rsidRPr="00552905">
        <w:rPr>
          <w:rFonts w:ascii="Times New Roman" w:eastAsia="Times New Roman" w:hAnsi="Times New Roman" w:cs="Times New Roman"/>
          <w:color w:val="2E74B5" w:themeColor="accent1" w:themeShade="BF"/>
          <w:sz w:val="28"/>
          <w:szCs w:val="28"/>
          <w:lang w:eastAsia="ru-RU"/>
        </w:rPr>
        <w:t xml:space="preserve"> каждого по голове. Взрослый просит </w:t>
      </w:r>
      <w:r w:rsidRPr="00552905">
        <w:rPr>
          <w:rFonts w:ascii="Times New Roman" w:eastAsia="Times New Roman" w:hAnsi="Times New Roman" w:cs="Times New Roman"/>
          <w:b/>
          <w:bCs/>
          <w:color w:val="2E74B5" w:themeColor="accent1" w:themeShade="BF"/>
          <w:sz w:val="28"/>
          <w:szCs w:val="28"/>
          <w:lang w:eastAsia="ru-RU"/>
        </w:rPr>
        <w:t>детей</w:t>
      </w:r>
      <w:r w:rsidRPr="00552905">
        <w:rPr>
          <w:rFonts w:ascii="Times New Roman" w:eastAsia="Times New Roman" w:hAnsi="Times New Roman" w:cs="Times New Roman"/>
          <w:color w:val="2E74B5" w:themeColor="accent1" w:themeShade="BF"/>
          <w:sz w:val="28"/>
          <w:szCs w:val="28"/>
          <w:lang w:eastAsia="ru-RU"/>
        </w:rPr>
        <w:t xml:space="preserve"> по очереди подержать куклу за руку. Кукла </w:t>
      </w:r>
      <w:r w:rsidRPr="00552905">
        <w:rPr>
          <w:rFonts w:ascii="Times New Roman" w:eastAsia="Times New Roman" w:hAnsi="Times New Roman" w:cs="Times New Roman"/>
          <w:i/>
          <w:iCs/>
          <w:color w:val="2E74B5" w:themeColor="accent1" w:themeShade="BF"/>
          <w:sz w:val="28"/>
          <w:szCs w:val="28"/>
          <w:lang w:eastAsia="ru-RU"/>
        </w:rPr>
        <w:t>«предлагает»</w:t>
      </w:r>
      <w:r w:rsidRPr="00552905">
        <w:rPr>
          <w:rFonts w:ascii="Times New Roman" w:eastAsia="Times New Roman" w:hAnsi="Times New Roman" w:cs="Times New Roman"/>
          <w:color w:val="2E74B5" w:themeColor="accent1" w:themeShade="BF"/>
          <w:sz w:val="28"/>
          <w:szCs w:val="28"/>
          <w:lang w:eastAsia="ru-RU"/>
        </w:rPr>
        <w:t xml:space="preserve"> потанцевать. Взрослый ставит </w:t>
      </w:r>
      <w:r w:rsidRPr="00552905">
        <w:rPr>
          <w:rFonts w:ascii="Times New Roman" w:eastAsia="Times New Roman" w:hAnsi="Times New Roman" w:cs="Times New Roman"/>
          <w:b/>
          <w:bCs/>
          <w:color w:val="2E74B5" w:themeColor="accent1" w:themeShade="BF"/>
          <w:sz w:val="28"/>
          <w:szCs w:val="28"/>
          <w:lang w:eastAsia="ru-RU"/>
        </w:rPr>
        <w:t>детей в кружок</w:t>
      </w:r>
      <w:r w:rsidRPr="00552905">
        <w:rPr>
          <w:rFonts w:ascii="Times New Roman" w:eastAsia="Times New Roman" w:hAnsi="Times New Roman" w:cs="Times New Roman"/>
          <w:color w:val="2E74B5" w:themeColor="accent1" w:themeShade="BF"/>
          <w:sz w:val="28"/>
          <w:szCs w:val="28"/>
          <w:lang w:eastAsia="ru-RU"/>
        </w:rPr>
        <w:t>, берет куклу за одну руку, другую дает ребенку и вместе с детьми двигается по кругу вправо и влево, напевая простую детскую песню.</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color w:val="2E74B5" w:themeColor="accent1" w:themeShade="BF"/>
          <w:sz w:val="28"/>
          <w:szCs w:val="28"/>
          <w:lang w:eastAsia="ru-RU"/>
        </w:rPr>
        <w:t xml:space="preserve">«Собирание </w:t>
      </w:r>
      <w:r w:rsidRPr="00552905">
        <w:rPr>
          <w:rFonts w:ascii="Times New Roman" w:eastAsia="Times New Roman" w:hAnsi="Times New Roman" w:cs="Times New Roman"/>
          <w:b/>
          <w:i/>
          <w:iCs/>
          <w:color w:val="2E74B5" w:themeColor="accent1" w:themeShade="BF"/>
          <w:sz w:val="28"/>
          <w:szCs w:val="28"/>
          <w:lang w:eastAsia="ru-RU"/>
        </w:rPr>
        <w:t>«сокровищ»</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Корзина.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На прогулке взрослый собирает вместе с детьми </w:t>
      </w:r>
      <w:r w:rsidRPr="00552905">
        <w:rPr>
          <w:rFonts w:ascii="Times New Roman" w:eastAsia="Times New Roman" w:hAnsi="Times New Roman" w:cs="Times New Roman"/>
          <w:i/>
          <w:iCs/>
          <w:color w:val="2E74B5" w:themeColor="accent1" w:themeShade="BF"/>
          <w:sz w:val="28"/>
          <w:szCs w:val="28"/>
          <w:lang w:eastAsia="ru-RU"/>
        </w:rPr>
        <w:t>«сокровища»</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(камешки, стручки, веточки, листья)</w:t>
      </w:r>
      <w:r w:rsidRPr="00552905">
        <w:rPr>
          <w:rFonts w:ascii="Times New Roman" w:eastAsia="Times New Roman" w:hAnsi="Times New Roman" w:cs="Times New Roman"/>
          <w:color w:val="2E74B5" w:themeColor="accent1" w:themeShade="BF"/>
          <w:sz w:val="28"/>
          <w:szCs w:val="28"/>
          <w:lang w:eastAsia="ru-RU"/>
        </w:rPr>
        <w:t xml:space="preserve"> и складывают их в корзину. Выясняет какие </w:t>
      </w:r>
      <w:r w:rsidRPr="00552905">
        <w:rPr>
          <w:rFonts w:ascii="Times New Roman" w:eastAsia="Times New Roman" w:hAnsi="Times New Roman" w:cs="Times New Roman"/>
          <w:i/>
          <w:iCs/>
          <w:color w:val="2E74B5" w:themeColor="accent1" w:themeShade="BF"/>
          <w:sz w:val="28"/>
          <w:szCs w:val="28"/>
          <w:lang w:eastAsia="ru-RU"/>
        </w:rPr>
        <w:t>«сокровища»</w:t>
      </w:r>
      <w:r w:rsidRPr="00552905">
        <w:rPr>
          <w:rFonts w:ascii="Times New Roman" w:eastAsia="Times New Roman" w:hAnsi="Times New Roman" w:cs="Times New Roman"/>
          <w:color w:val="2E74B5" w:themeColor="accent1" w:themeShade="BF"/>
          <w:sz w:val="28"/>
          <w:szCs w:val="28"/>
          <w:lang w:eastAsia="ru-RU"/>
        </w:rPr>
        <w:t xml:space="preserve"> вызывают у </w:t>
      </w:r>
      <w:r w:rsidRPr="00552905">
        <w:rPr>
          <w:rFonts w:ascii="Times New Roman" w:eastAsia="Times New Roman" w:hAnsi="Times New Roman" w:cs="Times New Roman"/>
          <w:b/>
          <w:bCs/>
          <w:color w:val="2E74B5" w:themeColor="accent1" w:themeShade="BF"/>
          <w:sz w:val="28"/>
          <w:szCs w:val="28"/>
          <w:lang w:eastAsia="ru-RU"/>
        </w:rPr>
        <w:t>детей наибольший интерес</w:t>
      </w:r>
      <w:r w:rsidRPr="00552905">
        <w:rPr>
          <w:rFonts w:ascii="Times New Roman" w:eastAsia="Times New Roman" w:hAnsi="Times New Roman" w:cs="Times New Roman"/>
          <w:color w:val="2E74B5" w:themeColor="accent1" w:themeShade="BF"/>
          <w:sz w:val="28"/>
          <w:szCs w:val="28"/>
          <w:lang w:eastAsia="ru-RU"/>
        </w:rPr>
        <w:t xml:space="preserve">. Затем называет какое-либо </w:t>
      </w:r>
      <w:r w:rsidRPr="00552905">
        <w:rPr>
          <w:rFonts w:ascii="Times New Roman" w:eastAsia="Times New Roman" w:hAnsi="Times New Roman" w:cs="Times New Roman"/>
          <w:i/>
          <w:iCs/>
          <w:color w:val="2E74B5" w:themeColor="accent1" w:themeShade="BF"/>
          <w:sz w:val="28"/>
          <w:szCs w:val="28"/>
          <w:lang w:eastAsia="ru-RU"/>
        </w:rPr>
        <w:t>«сокровище»</w:t>
      </w:r>
      <w:r w:rsidRPr="00552905">
        <w:rPr>
          <w:rFonts w:ascii="Times New Roman" w:eastAsia="Times New Roman" w:hAnsi="Times New Roman" w:cs="Times New Roman"/>
          <w:color w:val="2E74B5" w:themeColor="accent1" w:themeShade="BF"/>
          <w:sz w:val="28"/>
          <w:szCs w:val="28"/>
          <w:lang w:eastAsia="ru-RU"/>
        </w:rPr>
        <w:t xml:space="preserve"> и просит достать его из корзины.</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«Карусели»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 Дети вместе с взрослым бегут по кругу, держась за руки.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Взрослый говорит или поет</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Еле-еле, еле-еле.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Завертелись карусели,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А потом, потом, потом,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Все бегом, бегом, бегом!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Тише, тише, не бегите,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Карусель остановите.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Раз и два, раз и два,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Вот и кончилась игра!</w:t>
      </w:r>
    </w:p>
    <w:p w:rsid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 соответствии со словами песенки дети бегут по кругу все быстрее и быстрее, затем медленнее и останавливаются.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lastRenderedPageBreak/>
        <w:t>«</w:t>
      </w:r>
      <w:proofErr w:type="spellStart"/>
      <w:r w:rsidRPr="00552905">
        <w:rPr>
          <w:rFonts w:ascii="Times New Roman" w:eastAsia="Times New Roman" w:hAnsi="Times New Roman" w:cs="Times New Roman"/>
          <w:b/>
          <w:i/>
          <w:iCs/>
          <w:color w:val="2E74B5" w:themeColor="accent1" w:themeShade="BF"/>
          <w:sz w:val="28"/>
          <w:szCs w:val="28"/>
          <w:lang w:eastAsia="ru-RU"/>
        </w:rPr>
        <w:t>Огуречик-огуречик</w:t>
      </w:r>
      <w:proofErr w:type="spellEnd"/>
      <w:r w:rsidRPr="00552905">
        <w:rPr>
          <w:rFonts w:ascii="Times New Roman" w:eastAsia="Times New Roman" w:hAnsi="Times New Roman" w:cs="Times New Roman"/>
          <w:b/>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Ход игры. На одном конце площадки взрослый с маской мы</w:t>
      </w:r>
      <w:r>
        <w:rPr>
          <w:rFonts w:ascii="Times New Roman" w:eastAsia="Times New Roman" w:hAnsi="Times New Roman" w:cs="Times New Roman"/>
          <w:color w:val="2E74B5" w:themeColor="accent1" w:themeShade="BF"/>
          <w:sz w:val="28"/>
          <w:szCs w:val="28"/>
          <w:lang w:eastAsia="ru-RU"/>
        </w:rPr>
        <w:t xml:space="preserve">шки. На другом дети, они </w:t>
      </w:r>
      <w:proofErr w:type="spellStart"/>
      <w:r>
        <w:rPr>
          <w:rFonts w:ascii="Times New Roman" w:eastAsia="Times New Roman" w:hAnsi="Times New Roman" w:cs="Times New Roman"/>
          <w:color w:val="2E74B5" w:themeColor="accent1" w:themeShade="BF"/>
          <w:sz w:val="28"/>
          <w:szCs w:val="28"/>
          <w:lang w:eastAsia="ru-RU"/>
        </w:rPr>
        <w:t>огуреч</w:t>
      </w:r>
      <w:r w:rsidRPr="00552905">
        <w:rPr>
          <w:rFonts w:ascii="Times New Roman" w:eastAsia="Times New Roman" w:hAnsi="Times New Roman" w:cs="Times New Roman"/>
          <w:color w:val="2E74B5" w:themeColor="accent1" w:themeShade="BF"/>
          <w:sz w:val="28"/>
          <w:szCs w:val="28"/>
          <w:lang w:eastAsia="ru-RU"/>
        </w:rPr>
        <w:t>ки</w:t>
      </w:r>
      <w:proofErr w:type="spellEnd"/>
      <w:r w:rsidRPr="00552905">
        <w:rPr>
          <w:rFonts w:ascii="Times New Roman" w:eastAsia="Times New Roman" w:hAnsi="Times New Roman" w:cs="Times New Roman"/>
          <w:color w:val="2E74B5" w:themeColor="accent1" w:themeShade="BF"/>
          <w:sz w:val="28"/>
          <w:szCs w:val="28"/>
          <w:lang w:eastAsia="ru-RU"/>
        </w:rPr>
        <w:t xml:space="preserve">. Дети приближаются к </w:t>
      </w:r>
      <w:r w:rsidRPr="00552905">
        <w:rPr>
          <w:rFonts w:ascii="Times New Roman" w:eastAsia="Times New Roman" w:hAnsi="Times New Roman" w:cs="Times New Roman"/>
          <w:i/>
          <w:iCs/>
          <w:color w:val="2E74B5" w:themeColor="accent1" w:themeShade="BF"/>
          <w:sz w:val="28"/>
          <w:szCs w:val="28"/>
          <w:lang w:eastAsia="ru-RU"/>
        </w:rPr>
        <w:t>«мышке»</w:t>
      </w:r>
      <w:r w:rsidRPr="00552905">
        <w:rPr>
          <w:rFonts w:ascii="Times New Roman" w:eastAsia="Times New Roman" w:hAnsi="Times New Roman" w:cs="Times New Roman"/>
          <w:color w:val="2E74B5" w:themeColor="accent1" w:themeShade="BF"/>
          <w:sz w:val="28"/>
          <w:szCs w:val="28"/>
          <w:lang w:eastAsia="ru-RU"/>
        </w:rPr>
        <w:t xml:space="preserve"> прыжками на двух ногах.</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Взрослый говорит</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roofErr w:type="spellStart"/>
      <w:r w:rsidRPr="00552905">
        <w:rPr>
          <w:rFonts w:ascii="Times New Roman" w:eastAsia="Times New Roman" w:hAnsi="Times New Roman" w:cs="Times New Roman"/>
          <w:color w:val="2E74B5" w:themeColor="accent1" w:themeShade="BF"/>
          <w:sz w:val="28"/>
          <w:szCs w:val="28"/>
          <w:lang w:eastAsia="ru-RU"/>
        </w:rPr>
        <w:t>Огуречик</w:t>
      </w:r>
      <w:proofErr w:type="spellEnd"/>
      <w:r w:rsidRPr="00552905">
        <w:rPr>
          <w:rFonts w:ascii="Times New Roman" w:eastAsia="Times New Roman" w:hAnsi="Times New Roman" w:cs="Times New Roman"/>
          <w:color w:val="2E74B5" w:themeColor="accent1" w:themeShade="BF"/>
          <w:sz w:val="28"/>
          <w:szCs w:val="28"/>
          <w:lang w:eastAsia="ru-RU"/>
        </w:rPr>
        <w:t xml:space="preserve">, </w:t>
      </w:r>
      <w:proofErr w:type="spellStart"/>
      <w:r w:rsidRPr="00552905">
        <w:rPr>
          <w:rFonts w:ascii="Times New Roman" w:eastAsia="Times New Roman" w:hAnsi="Times New Roman" w:cs="Times New Roman"/>
          <w:color w:val="2E74B5" w:themeColor="accent1" w:themeShade="BF"/>
          <w:sz w:val="28"/>
          <w:szCs w:val="28"/>
          <w:lang w:eastAsia="ru-RU"/>
        </w:rPr>
        <w:t>огуречик</w:t>
      </w:r>
      <w:proofErr w:type="spellEnd"/>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Не ходи на тот </w:t>
      </w:r>
      <w:proofErr w:type="spellStart"/>
      <w:r w:rsidRPr="00552905">
        <w:rPr>
          <w:rFonts w:ascii="Times New Roman" w:eastAsia="Times New Roman" w:hAnsi="Times New Roman" w:cs="Times New Roman"/>
          <w:color w:val="2E74B5" w:themeColor="accent1" w:themeShade="BF"/>
          <w:sz w:val="28"/>
          <w:szCs w:val="28"/>
          <w:lang w:eastAsia="ru-RU"/>
        </w:rPr>
        <w:t>конечик</w:t>
      </w:r>
      <w:proofErr w:type="spellEnd"/>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Там мышка живет,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Тебе хвостик отгрызет.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При последних словах дети убегают, а взрослый их ловит.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«Солнышко и дождик»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Зонтик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Ход игры.</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Взрослый говорит</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«На небе солнышко! Можно идти гулять»</w:t>
      </w:r>
      <w:r w:rsidRPr="00552905">
        <w:rPr>
          <w:rFonts w:ascii="Times New Roman" w:eastAsia="Times New Roman" w:hAnsi="Times New Roman" w:cs="Times New Roman"/>
          <w:color w:val="2E74B5" w:themeColor="accent1" w:themeShade="BF"/>
          <w:sz w:val="28"/>
          <w:szCs w:val="28"/>
          <w:lang w:eastAsia="ru-RU"/>
        </w:rPr>
        <w:t>. Дети бегают по площадке.</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На сигнал</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«Дождик! Скорей домой!»</w:t>
      </w:r>
      <w:r w:rsidRPr="00552905">
        <w:rPr>
          <w:rFonts w:ascii="Times New Roman" w:eastAsia="Times New Roman" w:hAnsi="Times New Roman" w:cs="Times New Roman"/>
          <w:color w:val="2E74B5" w:themeColor="accent1" w:themeShade="BF"/>
          <w:sz w:val="28"/>
          <w:szCs w:val="28"/>
          <w:lang w:eastAsia="ru-RU"/>
        </w:rPr>
        <w:t xml:space="preserve"> - бегут к взрослому, у которого в руках большой зонтик.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Взрослый снова говорит</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«Солнышко! Идите гулять»</w:t>
      </w:r>
      <w:r w:rsidRPr="00552905">
        <w:rPr>
          <w:rFonts w:ascii="Times New Roman" w:eastAsia="Times New Roman" w:hAnsi="Times New Roman" w:cs="Times New Roman"/>
          <w:color w:val="2E74B5" w:themeColor="accent1" w:themeShade="BF"/>
          <w:sz w:val="28"/>
          <w:szCs w:val="28"/>
          <w:lang w:eastAsia="ru-RU"/>
        </w:rPr>
        <w:t>, и игра повторяется.</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«Мы топаем ногами»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Ход игры. Дети стоят в кругу на таком расстоянии, чтобы не мешать друг другу. Взрослый медленно читает стихотворение,</w:t>
      </w:r>
      <w:r>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color w:val="2E74B5" w:themeColor="accent1" w:themeShade="BF"/>
          <w:sz w:val="28"/>
          <w:szCs w:val="28"/>
          <w:u w:val="single"/>
          <w:lang w:eastAsia="ru-RU"/>
        </w:rPr>
        <w:t>дети действуют согласно его содержанию</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топаем ногами,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Раз, два, три.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хлопаем руками,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Раз, два, три.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Качаем головой,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Раз, два, три.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руки поднимаем,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руки опускаем,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руки подаем.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(Дети соединяют руки, образуя круг)</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И бегом кругом, и бегом кругом.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Дети бегут по кругу, держась за руки и стараясь не </w:t>
      </w:r>
      <w:proofErr w:type="spellStart"/>
      <w:proofErr w:type="gramStart"/>
      <w:r w:rsidRPr="00552905">
        <w:rPr>
          <w:rFonts w:ascii="Times New Roman" w:eastAsia="Times New Roman" w:hAnsi="Times New Roman" w:cs="Times New Roman"/>
          <w:color w:val="2E74B5" w:themeColor="accent1" w:themeShade="BF"/>
          <w:sz w:val="28"/>
          <w:szCs w:val="28"/>
          <w:lang w:eastAsia="ru-RU"/>
        </w:rPr>
        <w:t>упасть.</w:t>
      </w:r>
      <w:r w:rsidRPr="00552905">
        <w:rPr>
          <w:rFonts w:ascii="Times New Roman" w:eastAsia="Times New Roman" w:hAnsi="Times New Roman" w:cs="Times New Roman"/>
          <w:color w:val="2E74B5" w:themeColor="accent1" w:themeShade="BF"/>
          <w:sz w:val="28"/>
          <w:szCs w:val="28"/>
          <w:u w:val="single"/>
          <w:lang w:eastAsia="ru-RU"/>
        </w:rPr>
        <w:t>Взрослый</w:t>
      </w:r>
      <w:proofErr w:type="spellEnd"/>
      <w:proofErr w:type="gramEnd"/>
      <w:r w:rsidRPr="00552905">
        <w:rPr>
          <w:rFonts w:ascii="Times New Roman" w:eastAsia="Times New Roman" w:hAnsi="Times New Roman" w:cs="Times New Roman"/>
          <w:color w:val="2E74B5" w:themeColor="accent1" w:themeShade="BF"/>
          <w:sz w:val="28"/>
          <w:szCs w:val="28"/>
          <w:u w:val="single"/>
          <w:lang w:eastAsia="ru-RU"/>
        </w:rPr>
        <w:t xml:space="preserve"> говорит</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«Стой!»</w:t>
      </w:r>
      <w:r w:rsidRPr="00552905">
        <w:rPr>
          <w:rFonts w:ascii="Times New Roman" w:eastAsia="Times New Roman" w:hAnsi="Times New Roman" w:cs="Times New Roman"/>
          <w:color w:val="2E74B5" w:themeColor="accent1" w:themeShade="BF"/>
          <w:sz w:val="28"/>
          <w:szCs w:val="28"/>
          <w:lang w:eastAsia="ru-RU"/>
        </w:rPr>
        <w:t xml:space="preserve"> дети останавливаются.</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«Большие и маленькие ножки»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Ход игры. Возьмитесь за руки и идите по кругу, то медленно, громко топая ногами, то ускоряя ход и часто перебирая ногами.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Большие ноги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Шли по дороге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Топ-топ, топ-топ</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Маленькие ножки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Бежали по дорожке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Топ </w:t>
      </w:r>
      <w:proofErr w:type="spellStart"/>
      <w:r w:rsidRPr="00552905">
        <w:rPr>
          <w:rFonts w:ascii="Times New Roman" w:eastAsia="Times New Roman" w:hAnsi="Times New Roman" w:cs="Times New Roman"/>
          <w:color w:val="2E74B5" w:themeColor="accent1" w:themeShade="BF"/>
          <w:sz w:val="28"/>
          <w:szCs w:val="28"/>
          <w:lang w:eastAsia="ru-RU"/>
        </w:rPr>
        <w:t>топ</w:t>
      </w:r>
      <w:proofErr w:type="spellEnd"/>
      <w:r w:rsidRPr="00552905">
        <w:rPr>
          <w:rFonts w:ascii="Times New Roman" w:eastAsia="Times New Roman" w:hAnsi="Times New Roman" w:cs="Times New Roman"/>
          <w:color w:val="2E74B5" w:themeColor="accent1" w:themeShade="BF"/>
          <w:sz w:val="28"/>
          <w:szCs w:val="28"/>
          <w:lang w:eastAsia="ru-RU"/>
        </w:rPr>
        <w:t xml:space="preserve"> </w:t>
      </w:r>
      <w:proofErr w:type="spellStart"/>
      <w:r w:rsidRPr="00552905">
        <w:rPr>
          <w:rFonts w:ascii="Times New Roman" w:eastAsia="Times New Roman" w:hAnsi="Times New Roman" w:cs="Times New Roman"/>
          <w:color w:val="2E74B5" w:themeColor="accent1" w:themeShade="BF"/>
          <w:sz w:val="28"/>
          <w:szCs w:val="28"/>
          <w:lang w:eastAsia="ru-RU"/>
        </w:rPr>
        <w:t>топ</w:t>
      </w:r>
      <w:proofErr w:type="spellEnd"/>
      <w:r w:rsidRPr="00552905">
        <w:rPr>
          <w:rFonts w:ascii="Times New Roman" w:eastAsia="Times New Roman" w:hAnsi="Times New Roman" w:cs="Times New Roman"/>
          <w:color w:val="2E74B5" w:themeColor="accent1" w:themeShade="BF"/>
          <w:sz w:val="28"/>
          <w:szCs w:val="28"/>
          <w:lang w:eastAsia="ru-RU"/>
        </w:rPr>
        <w:t xml:space="preserve"> то топ,</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Топ </w:t>
      </w:r>
      <w:proofErr w:type="spellStart"/>
      <w:r w:rsidRPr="00552905">
        <w:rPr>
          <w:rFonts w:ascii="Times New Roman" w:eastAsia="Times New Roman" w:hAnsi="Times New Roman" w:cs="Times New Roman"/>
          <w:color w:val="2E74B5" w:themeColor="accent1" w:themeShade="BF"/>
          <w:sz w:val="28"/>
          <w:szCs w:val="28"/>
          <w:lang w:eastAsia="ru-RU"/>
        </w:rPr>
        <w:t>топ</w:t>
      </w:r>
      <w:proofErr w:type="spellEnd"/>
      <w:r w:rsidRPr="00552905">
        <w:rPr>
          <w:rFonts w:ascii="Times New Roman" w:eastAsia="Times New Roman" w:hAnsi="Times New Roman" w:cs="Times New Roman"/>
          <w:color w:val="2E74B5" w:themeColor="accent1" w:themeShade="BF"/>
          <w:sz w:val="28"/>
          <w:szCs w:val="28"/>
          <w:lang w:eastAsia="ru-RU"/>
        </w:rPr>
        <w:t xml:space="preserve"> </w:t>
      </w:r>
      <w:proofErr w:type="spellStart"/>
      <w:r w:rsidRPr="00552905">
        <w:rPr>
          <w:rFonts w:ascii="Times New Roman" w:eastAsia="Times New Roman" w:hAnsi="Times New Roman" w:cs="Times New Roman"/>
          <w:color w:val="2E74B5" w:themeColor="accent1" w:themeShade="BF"/>
          <w:sz w:val="28"/>
          <w:szCs w:val="28"/>
          <w:lang w:eastAsia="ru-RU"/>
        </w:rPr>
        <w:t>топ</w:t>
      </w:r>
      <w:proofErr w:type="spellEnd"/>
      <w:r w:rsidRPr="00552905">
        <w:rPr>
          <w:rFonts w:ascii="Times New Roman" w:eastAsia="Times New Roman" w:hAnsi="Times New Roman" w:cs="Times New Roman"/>
          <w:color w:val="2E74B5" w:themeColor="accent1" w:themeShade="BF"/>
          <w:sz w:val="28"/>
          <w:szCs w:val="28"/>
          <w:lang w:eastAsia="ru-RU"/>
        </w:rPr>
        <w:t xml:space="preserve"> то топ</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«По ровненькой дорожке»</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 Взрослый вместе с детьми проводит хороводную игру.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ровненькой дорожке,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ровненькой дорожке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Шагают наши ножки,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Шагают наши ножки.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пням, по кочкам,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камушкам,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камушкам, в яму – бух!</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На последней строчке нужно присесть.</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«Раздувайся пузырь»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Ход игры</w:t>
      </w:r>
      <w:r w:rsidRPr="00552905">
        <w:rPr>
          <w:rFonts w:ascii="Times New Roman" w:eastAsia="Times New Roman" w:hAnsi="Times New Roman" w:cs="Times New Roman"/>
          <w:color w:val="2E74B5" w:themeColor="accent1" w:themeShade="BF"/>
          <w:sz w:val="28"/>
          <w:szCs w:val="28"/>
          <w:lang w:eastAsia="ru-RU"/>
        </w:rPr>
        <w:t xml:space="preserve">: Вместе с детьми взрослый берется за руки и образуют небольшой круг.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Раздувайся, пузырь,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Раздувайся, большой,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Оставайся такой,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Да не лопайся.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Одновременно постепенно расширяем круг до тех </w:t>
      </w:r>
      <w:proofErr w:type="spellStart"/>
      <w:proofErr w:type="gramStart"/>
      <w:r w:rsidRPr="00552905">
        <w:rPr>
          <w:rFonts w:ascii="Times New Roman" w:eastAsia="Times New Roman" w:hAnsi="Times New Roman" w:cs="Times New Roman"/>
          <w:color w:val="2E74B5" w:themeColor="accent1" w:themeShade="BF"/>
          <w:sz w:val="28"/>
          <w:szCs w:val="28"/>
          <w:lang w:eastAsia="ru-RU"/>
        </w:rPr>
        <w:t>пор,</w:t>
      </w:r>
      <w:r w:rsidRPr="00552905">
        <w:rPr>
          <w:rFonts w:ascii="Times New Roman" w:eastAsia="Times New Roman" w:hAnsi="Times New Roman" w:cs="Times New Roman"/>
          <w:color w:val="2E74B5" w:themeColor="accent1" w:themeShade="BF"/>
          <w:sz w:val="28"/>
          <w:szCs w:val="28"/>
          <w:u w:val="single"/>
          <w:lang w:eastAsia="ru-RU"/>
        </w:rPr>
        <w:t>пока</w:t>
      </w:r>
      <w:proofErr w:type="spellEnd"/>
      <w:proofErr w:type="gramEnd"/>
      <w:r w:rsidRPr="00552905">
        <w:rPr>
          <w:rFonts w:ascii="Times New Roman" w:eastAsia="Times New Roman" w:hAnsi="Times New Roman" w:cs="Times New Roman"/>
          <w:color w:val="2E74B5" w:themeColor="accent1" w:themeShade="BF"/>
          <w:sz w:val="28"/>
          <w:szCs w:val="28"/>
          <w:u w:val="single"/>
          <w:lang w:eastAsia="ru-RU"/>
        </w:rPr>
        <w:t xml:space="preserve"> не скажем слова</w:t>
      </w:r>
      <w:r w:rsidRPr="00552905">
        <w:rPr>
          <w:rFonts w:ascii="Times New Roman" w:eastAsia="Times New Roman" w:hAnsi="Times New Roman" w:cs="Times New Roman"/>
          <w:color w:val="2E74B5" w:themeColor="accent1" w:themeShade="BF"/>
          <w:sz w:val="28"/>
          <w:szCs w:val="28"/>
          <w:lang w:eastAsia="ru-RU"/>
        </w:rPr>
        <w:t xml:space="preserve">: "Лопнул </w:t>
      </w:r>
      <w:proofErr w:type="spellStart"/>
      <w:r w:rsidRPr="00552905">
        <w:rPr>
          <w:rFonts w:ascii="Times New Roman" w:eastAsia="Times New Roman" w:hAnsi="Times New Roman" w:cs="Times New Roman"/>
          <w:color w:val="2E74B5" w:themeColor="accent1" w:themeShade="BF"/>
          <w:sz w:val="28"/>
          <w:szCs w:val="28"/>
          <w:lang w:eastAsia="ru-RU"/>
        </w:rPr>
        <w:t>пузырь!",</w:t>
      </w:r>
      <w:r w:rsidRPr="00552905">
        <w:rPr>
          <w:rFonts w:ascii="Times New Roman" w:eastAsia="Times New Roman" w:hAnsi="Times New Roman" w:cs="Times New Roman"/>
          <w:color w:val="2E74B5" w:themeColor="accent1" w:themeShade="BF"/>
          <w:sz w:val="28"/>
          <w:szCs w:val="28"/>
          <w:u w:val="single"/>
          <w:lang w:eastAsia="ru-RU"/>
        </w:rPr>
        <w:t>двигаться</w:t>
      </w:r>
      <w:proofErr w:type="spellEnd"/>
      <w:r w:rsidRPr="00552905">
        <w:rPr>
          <w:rFonts w:ascii="Times New Roman" w:eastAsia="Times New Roman" w:hAnsi="Times New Roman" w:cs="Times New Roman"/>
          <w:color w:val="2E74B5" w:themeColor="accent1" w:themeShade="BF"/>
          <w:sz w:val="28"/>
          <w:szCs w:val="28"/>
          <w:u w:val="single"/>
          <w:lang w:eastAsia="ru-RU"/>
        </w:rPr>
        <w:t xml:space="preserve"> к центру круга и произнести</w:t>
      </w:r>
      <w:r w:rsidRPr="00552905">
        <w:rPr>
          <w:rFonts w:ascii="Times New Roman" w:eastAsia="Times New Roman" w:hAnsi="Times New Roman" w:cs="Times New Roman"/>
          <w:color w:val="2E74B5" w:themeColor="accent1" w:themeShade="BF"/>
          <w:sz w:val="28"/>
          <w:szCs w:val="28"/>
          <w:lang w:eastAsia="ru-RU"/>
        </w:rPr>
        <w:t>: "пш-ш-ш-ш-ш2. Затем вновь надуваем пузырь, отходя назад, образуя большой круг.</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u w:val="single"/>
          <w:lang w:eastAsia="ru-RU"/>
        </w:rPr>
      </w:pPr>
      <w:r w:rsidRPr="00552905">
        <w:rPr>
          <w:rFonts w:ascii="Times New Roman" w:eastAsia="Times New Roman" w:hAnsi="Times New Roman" w:cs="Times New Roman"/>
          <w:b/>
          <w:color w:val="2E74B5" w:themeColor="accent1" w:themeShade="BF"/>
          <w:sz w:val="28"/>
          <w:szCs w:val="28"/>
          <w:u w:val="single"/>
          <w:lang w:eastAsia="ru-RU"/>
        </w:rPr>
        <w:t>Пальчиковые игры</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«Котик»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Взрослый говорит и показывает, а дети повторяют движения за ним.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Котик лапой умывается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Видно, в гости собирается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Вымыл носик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Вымыл ротик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Вымыл ухо</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Вытер сухо. </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«Курочка»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Вышла курочка гулять, свежей травки пощипать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(хлопаем ручками по коленкам)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А за ней ребятки - жёлтые цыплятки </w:t>
      </w:r>
      <w:r w:rsidRPr="00552905">
        <w:rPr>
          <w:rFonts w:ascii="Times New Roman" w:eastAsia="Times New Roman" w:hAnsi="Times New Roman" w:cs="Times New Roman"/>
          <w:i/>
          <w:iCs/>
          <w:color w:val="2E74B5" w:themeColor="accent1" w:themeShade="BF"/>
          <w:sz w:val="28"/>
          <w:szCs w:val="28"/>
          <w:lang w:eastAsia="ru-RU"/>
        </w:rPr>
        <w:t>(идём пальчиками)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roofErr w:type="gramStart"/>
      <w:r w:rsidRPr="00552905">
        <w:rPr>
          <w:rFonts w:ascii="Times New Roman" w:eastAsia="Times New Roman" w:hAnsi="Times New Roman" w:cs="Times New Roman"/>
          <w:color w:val="2E74B5" w:themeColor="accent1" w:themeShade="BF"/>
          <w:sz w:val="28"/>
          <w:szCs w:val="28"/>
          <w:lang w:eastAsia="ru-RU"/>
        </w:rPr>
        <w:t>Ко-ко</w:t>
      </w:r>
      <w:proofErr w:type="gramEnd"/>
      <w:r w:rsidRPr="00552905">
        <w:rPr>
          <w:rFonts w:ascii="Times New Roman" w:eastAsia="Times New Roman" w:hAnsi="Times New Roman" w:cs="Times New Roman"/>
          <w:color w:val="2E74B5" w:themeColor="accent1" w:themeShade="BF"/>
          <w:sz w:val="28"/>
          <w:szCs w:val="28"/>
          <w:lang w:eastAsia="ru-RU"/>
        </w:rPr>
        <w:t xml:space="preserve">-ко, ко-ко-ко, не ходите далеко! </w:t>
      </w:r>
      <w:r w:rsidRPr="00552905">
        <w:rPr>
          <w:rFonts w:ascii="Times New Roman" w:eastAsia="Times New Roman" w:hAnsi="Times New Roman" w:cs="Times New Roman"/>
          <w:i/>
          <w:iCs/>
          <w:color w:val="2E74B5" w:themeColor="accent1" w:themeShade="BF"/>
          <w:sz w:val="28"/>
          <w:szCs w:val="28"/>
          <w:lang w:eastAsia="ru-RU"/>
        </w:rPr>
        <w:t>(грозим пальчиком)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Лапками гребите (загребаем ручками,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Зёрнышки ищите </w:t>
      </w:r>
      <w:r w:rsidRPr="00552905">
        <w:rPr>
          <w:rFonts w:ascii="Times New Roman" w:eastAsia="Times New Roman" w:hAnsi="Times New Roman" w:cs="Times New Roman"/>
          <w:i/>
          <w:iCs/>
          <w:color w:val="2E74B5" w:themeColor="accent1" w:themeShade="BF"/>
          <w:sz w:val="28"/>
          <w:szCs w:val="28"/>
          <w:lang w:eastAsia="ru-RU"/>
        </w:rPr>
        <w:t>(клюём пальчиками зёрнышки)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Съели толстого жука, дождевого червяка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(показываем ручками, какой толстый жук)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Выпили водицы полное корытце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w:t>
      </w:r>
      <w:proofErr w:type="gramStart"/>
      <w:r w:rsidRPr="00552905">
        <w:rPr>
          <w:rFonts w:ascii="Times New Roman" w:eastAsia="Times New Roman" w:hAnsi="Times New Roman" w:cs="Times New Roman"/>
          <w:i/>
          <w:iCs/>
          <w:color w:val="2E74B5" w:themeColor="accent1" w:themeShade="BF"/>
          <w:sz w:val="28"/>
          <w:szCs w:val="28"/>
          <w:lang w:eastAsia="ru-RU"/>
        </w:rPr>
        <w:t>показываем</w:t>
      </w:r>
      <w:proofErr w:type="gramEnd"/>
      <w:r w:rsidRPr="00552905">
        <w:rPr>
          <w:rFonts w:ascii="Times New Roman" w:eastAsia="Times New Roman" w:hAnsi="Times New Roman" w:cs="Times New Roman"/>
          <w:i/>
          <w:iCs/>
          <w:color w:val="2E74B5" w:themeColor="accent1" w:themeShade="BF"/>
          <w:sz w:val="28"/>
          <w:szCs w:val="28"/>
          <w:lang w:eastAsia="ru-RU"/>
        </w:rPr>
        <w:t xml:space="preserve"> как черпаем воду и пьём)</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«Капуста»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Взрослый показывает движения, а дети повторяют движения.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 xml:space="preserve">Мы капусту рубим, рубим </w:t>
      </w:r>
      <w:r w:rsidRPr="00552905">
        <w:rPr>
          <w:rFonts w:ascii="Times New Roman" w:eastAsia="Times New Roman" w:hAnsi="Times New Roman" w:cs="Times New Roman"/>
          <w:i/>
          <w:iCs/>
          <w:color w:val="2E74B5" w:themeColor="accent1" w:themeShade="BF"/>
          <w:sz w:val="28"/>
          <w:szCs w:val="28"/>
          <w:lang w:eastAsia="ru-RU"/>
        </w:rPr>
        <w:t>(</w:t>
      </w:r>
      <w:r w:rsidRPr="00552905">
        <w:rPr>
          <w:rFonts w:ascii="Times New Roman" w:eastAsia="Times New Roman" w:hAnsi="Times New Roman" w:cs="Times New Roman"/>
          <w:b/>
          <w:bCs/>
          <w:i/>
          <w:iCs/>
          <w:color w:val="2E74B5" w:themeColor="accent1" w:themeShade="BF"/>
          <w:sz w:val="28"/>
          <w:szCs w:val="28"/>
          <w:lang w:eastAsia="ru-RU"/>
        </w:rPr>
        <w:t>ладошками рубим</w:t>
      </w:r>
      <w:r w:rsidRPr="00552905">
        <w:rPr>
          <w:rFonts w:ascii="Times New Roman" w:eastAsia="Times New Roman" w:hAnsi="Times New Roman" w:cs="Times New Roman"/>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Мы капусту трём, трём </w:t>
      </w:r>
      <w:r w:rsidRPr="00552905">
        <w:rPr>
          <w:rFonts w:ascii="Times New Roman" w:eastAsia="Times New Roman" w:hAnsi="Times New Roman" w:cs="Times New Roman"/>
          <w:i/>
          <w:iCs/>
          <w:color w:val="2E74B5" w:themeColor="accent1" w:themeShade="BF"/>
          <w:sz w:val="28"/>
          <w:szCs w:val="28"/>
          <w:lang w:eastAsia="ru-RU"/>
        </w:rPr>
        <w:t>(кулачки трут друг другу)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Мы капусту солим, солим </w:t>
      </w:r>
      <w:r w:rsidRPr="00552905">
        <w:rPr>
          <w:rFonts w:ascii="Times New Roman" w:eastAsia="Times New Roman" w:hAnsi="Times New Roman" w:cs="Times New Roman"/>
          <w:i/>
          <w:iCs/>
          <w:color w:val="2E74B5" w:themeColor="accent1" w:themeShade="BF"/>
          <w:sz w:val="28"/>
          <w:szCs w:val="28"/>
          <w:lang w:eastAsia="ru-RU"/>
        </w:rPr>
        <w:t>(щепоткой солим)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Мы капусту мнём, мнём </w:t>
      </w:r>
      <w:r w:rsidRPr="00552905">
        <w:rPr>
          <w:rFonts w:ascii="Times New Roman" w:eastAsia="Times New Roman" w:hAnsi="Times New Roman" w:cs="Times New Roman"/>
          <w:i/>
          <w:iCs/>
          <w:color w:val="2E74B5" w:themeColor="accent1" w:themeShade="BF"/>
          <w:sz w:val="28"/>
          <w:szCs w:val="28"/>
          <w:lang w:eastAsia="ru-RU"/>
        </w:rPr>
        <w:t>(пальчики сжимаем и разжимаем)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 баночку кладём и пробуем.</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«Замок»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Взрослый выполняет пальчиковые движения, а дети стараются повторить.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На двери висит замок (руки сжаты в кулачки- </w:t>
      </w:r>
      <w:r w:rsidRPr="00552905">
        <w:rPr>
          <w:rFonts w:ascii="Times New Roman" w:eastAsia="Times New Roman" w:hAnsi="Times New Roman" w:cs="Times New Roman"/>
          <w:i/>
          <w:iCs/>
          <w:color w:val="2E74B5" w:themeColor="accent1" w:themeShade="BF"/>
          <w:sz w:val="28"/>
          <w:szCs w:val="28"/>
          <w:lang w:eastAsia="ru-RU"/>
        </w:rPr>
        <w:t>«замочки»</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Кто его открыть бы смог? </w:t>
      </w:r>
      <w:r w:rsidRPr="00552905">
        <w:rPr>
          <w:rFonts w:ascii="Times New Roman" w:eastAsia="Times New Roman" w:hAnsi="Times New Roman" w:cs="Times New Roman"/>
          <w:i/>
          <w:iCs/>
          <w:color w:val="2E74B5" w:themeColor="accent1" w:themeShade="BF"/>
          <w:sz w:val="28"/>
          <w:szCs w:val="28"/>
          <w:lang w:eastAsia="ru-RU"/>
        </w:rPr>
        <w:t>(пальчики тянем-не разжимается)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Потянули-потянули </w:t>
      </w:r>
      <w:r w:rsidRPr="00552905">
        <w:rPr>
          <w:rFonts w:ascii="Times New Roman" w:eastAsia="Times New Roman" w:hAnsi="Times New Roman" w:cs="Times New Roman"/>
          <w:i/>
          <w:iCs/>
          <w:color w:val="2E74B5" w:themeColor="accent1" w:themeShade="BF"/>
          <w:sz w:val="28"/>
          <w:szCs w:val="28"/>
          <w:lang w:eastAsia="ru-RU"/>
        </w:rPr>
        <w:t>(тянут пальчики)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Покрутили-покрутили </w:t>
      </w:r>
      <w:r w:rsidRPr="00552905">
        <w:rPr>
          <w:rFonts w:ascii="Times New Roman" w:eastAsia="Times New Roman" w:hAnsi="Times New Roman" w:cs="Times New Roman"/>
          <w:i/>
          <w:iCs/>
          <w:color w:val="2E74B5" w:themeColor="accent1" w:themeShade="BF"/>
          <w:sz w:val="28"/>
          <w:szCs w:val="28"/>
          <w:lang w:eastAsia="ru-RU"/>
        </w:rPr>
        <w:t>(вращаем руки)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Постучали </w:t>
      </w:r>
      <w:r w:rsidRPr="00552905">
        <w:rPr>
          <w:rFonts w:ascii="Times New Roman" w:eastAsia="Times New Roman" w:hAnsi="Times New Roman" w:cs="Times New Roman"/>
          <w:i/>
          <w:iCs/>
          <w:color w:val="2E74B5" w:themeColor="accent1" w:themeShade="BF"/>
          <w:sz w:val="28"/>
          <w:szCs w:val="28"/>
          <w:lang w:eastAsia="ru-RU"/>
        </w:rPr>
        <w:t>(стучим запястьем рук)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И открыли </w:t>
      </w:r>
      <w:r w:rsidRPr="00552905">
        <w:rPr>
          <w:rFonts w:ascii="Times New Roman" w:eastAsia="Times New Roman" w:hAnsi="Times New Roman" w:cs="Times New Roman"/>
          <w:i/>
          <w:iCs/>
          <w:color w:val="2E74B5" w:themeColor="accent1" w:themeShade="BF"/>
          <w:sz w:val="28"/>
          <w:szCs w:val="28"/>
          <w:lang w:eastAsia="ru-RU"/>
        </w:rPr>
        <w:t>(руки разжимаются)</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«Нежно гладим мы зверят»</w:t>
      </w:r>
      <w:r w:rsidRPr="00552905">
        <w:rPr>
          <w:rFonts w:ascii="Times New Roman" w:eastAsia="Times New Roman" w:hAnsi="Times New Roman" w:cs="Times New Roman"/>
          <w:b/>
          <w:color w:val="2E74B5" w:themeColor="accent1" w:themeShade="BF"/>
          <w:sz w:val="28"/>
          <w:szCs w:val="28"/>
          <w:lang w:eastAsia="ru-RU"/>
        </w:rPr>
        <w:t xml:space="preserve"> </w:t>
      </w:r>
      <w:r w:rsidRPr="00552905">
        <w:rPr>
          <w:rFonts w:ascii="Times New Roman" w:eastAsia="Times New Roman" w:hAnsi="Times New Roman" w:cs="Times New Roman"/>
          <w:b/>
          <w:i/>
          <w:iCs/>
          <w:color w:val="2E74B5" w:themeColor="accent1" w:themeShade="BF"/>
          <w:sz w:val="28"/>
          <w:szCs w:val="28"/>
          <w:lang w:eastAsia="ru-RU"/>
        </w:rPr>
        <w:t xml:space="preserve">(текст А. В. </w:t>
      </w:r>
      <w:proofErr w:type="spellStart"/>
      <w:r w:rsidRPr="00552905">
        <w:rPr>
          <w:rFonts w:ascii="Times New Roman" w:eastAsia="Times New Roman" w:hAnsi="Times New Roman" w:cs="Times New Roman"/>
          <w:b/>
          <w:i/>
          <w:iCs/>
          <w:color w:val="2E74B5" w:themeColor="accent1" w:themeShade="BF"/>
          <w:sz w:val="28"/>
          <w:szCs w:val="28"/>
          <w:lang w:eastAsia="ru-RU"/>
        </w:rPr>
        <w:t>Головчак</w:t>
      </w:r>
      <w:proofErr w:type="spellEnd"/>
      <w:r w:rsidRPr="00552905">
        <w:rPr>
          <w:rFonts w:ascii="Times New Roman" w:eastAsia="Times New Roman" w:hAnsi="Times New Roman" w:cs="Times New Roman"/>
          <w:b/>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Дети сидят на ковре, в руках у каждого резиновая игрушка-пищалка.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Взрослый произносит текст и выполняет движения</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Нежно гладим мы зверят,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w:t>
      </w:r>
      <w:r w:rsidRPr="00552905">
        <w:rPr>
          <w:rFonts w:ascii="Times New Roman" w:eastAsia="Times New Roman" w:hAnsi="Times New Roman" w:cs="Times New Roman"/>
          <w:b/>
          <w:bCs/>
          <w:i/>
          <w:iCs/>
          <w:color w:val="2E74B5" w:themeColor="accent1" w:themeShade="BF"/>
          <w:sz w:val="28"/>
          <w:szCs w:val="28"/>
          <w:lang w:eastAsia="ru-RU"/>
        </w:rPr>
        <w:t>ладошкой</w:t>
      </w:r>
      <w:r w:rsidRPr="00552905">
        <w:rPr>
          <w:rFonts w:ascii="Times New Roman" w:eastAsia="Times New Roman" w:hAnsi="Times New Roman" w:cs="Times New Roman"/>
          <w:i/>
          <w:iCs/>
          <w:color w:val="2E74B5" w:themeColor="accent1" w:themeShade="BF"/>
          <w:sz w:val="28"/>
          <w:szCs w:val="28"/>
          <w:lang w:eastAsia="ru-RU"/>
        </w:rPr>
        <w:t xml:space="preserve"> гладит игрушку 8 раз)</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И зверята не пищат.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roofErr w:type="spellStart"/>
      <w:r w:rsidRPr="00552905">
        <w:rPr>
          <w:rFonts w:ascii="Times New Roman" w:eastAsia="Times New Roman" w:hAnsi="Times New Roman" w:cs="Times New Roman"/>
          <w:color w:val="2E74B5" w:themeColor="accent1" w:themeShade="BF"/>
          <w:sz w:val="28"/>
          <w:szCs w:val="28"/>
          <w:lang w:eastAsia="ru-RU"/>
        </w:rPr>
        <w:t>Попищим</w:t>
      </w:r>
      <w:proofErr w:type="spellEnd"/>
      <w:r w:rsidRPr="00552905">
        <w:rPr>
          <w:rFonts w:ascii="Times New Roman" w:eastAsia="Times New Roman" w:hAnsi="Times New Roman" w:cs="Times New Roman"/>
          <w:color w:val="2E74B5" w:themeColor="accent1" w:themeShade="BF"/>
          <w:sz w:val="28"/>
          <w:szCs w:val="28"/>
          <w:lang w:eastAsia="ru-RU"/>
        </w:rPr>
        <w:t xml:space="preserve"> поскорей,</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(сжимает игрушку 8 раз)</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«Волчок»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 домике сидит волчок,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Он глядит на вас в глазок, (из обеих кистей рук делаем </w:t>
      </w:r>
      <w:r w:rsidRPr="00552905">
        <w:rPr>
          <w:rFonts w:ascii="Times New Roman" w:eastAsia="Times New Roman" w:hAnsi="Times New Roman" w:cs="Times New Roman"/>
          <w:i/>
          <w:iCs/>
          <w:color w:val="2E74B5" w:themeColor="accent1" w:themeShade="BF"/>
          <w:sz w:val="28"/>
          <w:szCs w:val="28"/>
          <w:lang w:eastAsia="ru-RU"/>
        </w:rPr>
        <w:t>«подзорную трубу»</w:t>
      </w:r>
      <w:r w:rsidRPr="00552905">
        <w:rPr>
          <w:rFonts w:ascii="Times New Roman" w:eastAsia="Times New Roman" w:hAnsi="Times New Roman" w:cs="Times New Roman"/>
          <w:color w:val="2E74B5" w:themeColor="accent1" w:themeShade="BF"/>
          <w:sz w:val="28"/>
          <w:szCs w:val="28"/>
          <w:lang w:eastAsia="ru-RU"/>
        </w:rPr>
        <w:t xml:space="preserve"> или </w:t>
      </w:r>
      <w:r w:rsidRPr="00552905">
        <w:rPr>
          <w:rFonts w:ascii="Times New Roman" w:eastAsia="Times New Roman" w:hAnsi="Times New Roman" w:cs="Times New Roman"/>
          <w:i/>
          <w:iCs/>
          <w:color w:val="2E74B5" w:themeColor="accent1" w:themeShade="BF"/>
          <w:sz w:val="28"/>
          <w:szCs w:val="28"/>
          <w:lang w:eastAsia="ru-RU"/>
        </w:rPr>
        <w:t>«бинокль»</w:t>
      </w:r>
      <w:r w:rsidRPr="00552905">
        <w:rPr>
          <w:rFonts w:ascii="Times New Roman" w:eastAsia="Times New Roman" w:hAnsi="Times New Roman" w:cs="Times New Roman"/>
          <w:color w:val="2E74B5" w:themeColor="accent1" w:themeShade="BF"/>
          <w:sz w:val="28"/>
          <w:szCs w:val="28"/>
          <w:lang w:eastAsia="ru-RU"/>
        </w:rPr>
        <w:t xml:space="preserve"> и приставляем к глазам)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Может дверку приоткрыть (из одной ладони делаем </w:t>
      </w:r>
      <w:r w:rsidRPr="00552905">
        <w:rPr>
          <w:rFonts w:ascii="Times New Roman" w:eastAsia="Times New Roman" w:hAnsi="Times New Roman" w:cs="Times New Roman"/>
          <w:i/>
          <w:iCs/>
          <w:color w:val="2E74B5" w:themeColor="accent1" w:themeShade="BF"/>
          <w:sz w:val="28"/>
          <w:szCs w:val="28"/>
          <w:lang w:eastAsia="ru-RU"/>
        </w:rPr>
        <w:t>«волчью пасть»</w:t>
      </w:r>
      <w:r w:rsidRPr="00552905">
        <w:rPr>
          <w:rFonts w:ascii="Times New Roman" w:eastAsia="Times New Roman" w:hAnsi="Times New Roman" w:cs="Times New Roman"/>
          <w:color w:val="2E74B5" w:themeColor="accent1" w:themeShade="BF"/>
          <w:sz w:val="28"/>
          <w:szCs w:val="28"/>
          <w:lang w:eastAsia="ru-RU"/>
        </w:rPr>
        <w:t xml:space="preserve">, а пальцы другой руки подносим к </w:t>
      </w:r>
      <w:r w:rsidRPr="00552905">
        <w:rPr>
          <w:rFonts w:ascii="Times New Roman" w:eastAsia="Times New Roman" w:hAnsi="Times New Roman" w:cs="Times New Roman"/>
          <w:i/>
          <w:iCs/>
          <w:color w:val="2E74B5" w:themeColor="accent1" w:themeShade="BF"/>
          <w:sz w:val="28"/>
          <w:szCs w:val="28"/>
          <w:lang w:eastAsia="ru-RU"/>
        </w:rPr>
        <w:t>«пасти»</w:t>
      </w:r>
      <w:r w:rsidRPr="00552905">
        <w:rPr>
          <w:rFonts w:ascii="Times New Roman" w:eastAsia="Times New Roman" w:hAnsi="Times New Roman" w:cs="Times New Roman"/>
          <w:color w:val="2E74B5" w:themeColor="accent1" w:themeShade="BF"/>
          <w:sz w:val="28"/>
          <w:szCs w:val="28"/>
          <w:lang w:eastAsia="ru-RU"/>
        </w:rPr>
        <w:t xml:space="preserve"> и захватываем их ею, выполняя поглаживающие движения подушечками)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И за пальчик укусить,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Если больно, то немножко</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Разотри свои </w:t>
      </w:r>
      <w:r w:rsidRPr="00552905">
        <w:rPr>
          <w:rFonts w:ascii="Times New Roman" w:eastAsia="Times New Roman" w:hAnsi="Times New Roman" w:cs="Times New Roman"/>
          <w:b/>
          <w:bCs/>
          <w:color w:val="2E74B5" w:themeColor="accent1" w:themeShade="BF"/>
          <w:sz w:val="28"/>
          <w:szCs w:val="28"/>
          <w:lang w:eastAsia="ru-RU"/>
        </w:rPr>
        <w:t>ладошки</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(легкими движениями растираем ладони одна о другую)</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«Пальчики здороваются»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Утром встали пальчики - маленькие мальчики,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Друг другу обрадовались, </w:t>
      </w:r>
      <w:proofErr w:type="gramStart"/>
      <w:r w:rsidRPr="00552905">
        <w:rPr>
          <w:rFonts w:ascii="Times New Roman" w:eastAsia="Times New Roman" w:hAnsi="Times New Roman" w:cs="Times New Roman"/>
          <w:color w:val="2E74B5" w:themeColor="accent1" w:themeShade="BF"/>
          <w:sz w:val="28"/>
          <w:szCs w:val="28"/>
          <w:lang w:eastAsia="ru-RU"/>
        </w:rPr>
        <w:t>Здороваться</w:t>
      </w:r>
      <w:proofErr w:type="gramEnd"/>
      <w:r w:rsidRPr="00552905">
        <w:rPr>
          <w:rFonts w:ascii="Times New Roman" w:eastAsia="Times New Roman" w:hAnsi="Times New Roman" w:cs="Times New Roman"/>
          <w:color w:val="2E74B5" w:themeColor="accent1" w:themeShade="BF"/>
          <w:sz w:val="28"/>
          <w:szCs w:val="28"/>
          <w:lang w:eastAsia="ru-RU"/>
        </w:rPr>
        <w:t xml:space="preserve"> начали.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Здравствуй, пальчик, здравствуй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(поочерёдное соприкосновение большого пальца руки ребёнка с кончиками остальных пальцев той же руки)</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«Считалочка»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(с мизинца- к большому пальцу загибаем пальцы)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Это зайчонок, это бельчонок,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Это лисёнок, это волчонок,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А это спешит, ковыляет спросонок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Бурый, мохнатый, смешной медвежонок.</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«По грибы»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Один, два, три, четыре, пять,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идём грибы искать!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(попеременно сгибать пальцы, начиная с мизинца)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Этот пальчик в лес пошёл,</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Этот пальчик гриб нашёл.</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Этот пальчик чистить стал.</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Этот пальчик всё съел,</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Оттого и потолстел.</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«Семья»</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 дедушка, </w:t>
      </w:r>
      <w:r w:rsidRPr="00552905">
        <w:rPr>
          <w:rFonts w:ascii="Times New Roman" w:eastAsia="Times New Roman" w:hAnsi="Times New Roman" w:cs="Times New Roman"/>
          <w:i/>
          <w:iCs/>
          <w:color w:val="2E74B5" w:themeColor="accent1" w:themeShade="BF"/>
          <w:sz w:val="28"/>
          <w:szCs w:val="28"/>
          <w:lang w:eastAsia="ru-RU"/>
        </w:rPr>
        <w:t>(загибаем большой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 xml:space="preserve">Этот пальчик – бабушка, </w:t>
      </w:r>
      <w:r w:rsidRPr="00552905">
        <w:rPr>
          <w:rFonts w:ascii="Times New Roman" w:eastAsia="Times New Roman" w:hAnsi="Times New Roman" w:cs="Times New Roman"/>
          <w:i/>
          <w:iCs/>
          <w:color w:val="2E74B5" w:themeColor="accent1" w:themeShade="BF"/>
          <w:sz w:val="28"/>
          <w:szCs w:val="28"/>
          <w:lang w:eastAsia="ru-RU"/>
        </w:rPr>
        <w:t>(загибаем указательный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 папочка, </w:t>
      </w:r>
      <w:r w:rsidRPr="00552905">
        <w:rPr>
          <w:rFonts w:ascii="Times New Roman" w:eastAsia="Times New Roman" w:hAnsi="Times New Roman" w:cs="Times New Roman"/>
          <w:i/>
          <w:iCs/>
          <w:color w:val="2E74B5" w:themeColor="accent1" w:themeShade="BF"/>
          <w:sz w:val="28"/>
          <w:szCs w:val="28"/>
          <w:lang w:eastAsia="ru-RU"/>
        </w:rPr>
        <w:t>(загибаем средний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 мамочка, </w:t>
      </w:r>
      <w:r w:rsidRPr="00552905">
        <w:rPr>
          <w:rFonts w:ascii="Times New Roman" w:eastAsia="Times New Roman" w:hAnsi="Times New Roman" w:cs="Times New Roman"/>
          <w:i/>
          <w:iCs/>
          <w:color w:val="2E74B5" w:themeColor="accent1" w:themeShade="BF"/>
          <w:sz w:val="28"/>
          <w:szCs w:val="28"/>
          <w:lang w:eastAsia="ru-RU"/>
        </w:rPr>
        <w:t>(загибаем безымянный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 я, </w:t>
      </w:r>
      <w:r w:rsidRPr="00552905">
        <w:rPr>
          <w:rFonts w:ascii="Times New Roman" w:eastAsia="Times New Roman" w:hAnsi="Times New Roman" w:cs="Times New Roman"/>
          <w:i/>
          <w:iCs/>
          <w:color w:val="2E74B5" w:themeColor="accent1" w:themeShade="BF"/>
          <w:sz w:val="28"/>
          <w:szCs w:val="28"/>
          <w:lang w:eastAsia="ru-RU"/>
        </w:rPr>
        <w:t>(загибаем мизинчик)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Вот и вся моя семья. </w:t>
      </w:r>
      <w:r w:rsidRPr="00552905">
        <w:rPr>
          <w:rFonts w:ascii="Times New Roman" w:eastAsia="Times New Roman" w:hAnsi="Times New Roman" w:cs="Times New Roman"/>
          <w:i/>
          <w:iCs/>
          <w:color w:val="2E74B5" w:themeColor="accent1" w:themeShade="BF"/>
          <w:sz w:val="28"/>
          <w:szCs w:val="28"/>
          <w:lang w:eastAsia="ru-RU"/>
        </w:rPr>
        <w:t>(Хлопать в ладоши)</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«Дождик капает»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Дождик капает, Дождик капает.</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Кап -кап-кап. Кап-кап-кап.</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(Пальчики обеих рук постукивают по столу или по коленкам)</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«Сонные пальчики»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хочет спать, </w:t>
      </w:r>
      <w:r w:rsidRPr="00552905">
        <w:rPr>
          <w:rFonts w:ascii="Times New Roman" w:eastAsia="Times New Roman" w:hAnsi="Times New Roman" w:cs="Times New Roman"/>
          <w:i/>
          <w:iCs/>
          <w:color w:val="2E74B5" w:themeColor="accent1" w:themeShade="BF"/>
          <w:sz w:val="28"/>
          <w:szCs w:val="28"/>
          <w:lang w:eastAsia="ru-RU"/>
        </w:rPr>
        <w:t>(загибаем большой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 прыг в кровать, </w:t>
      </w:r>
      <w:r w:rsidRPr="00552905">
        <w:rPr>
          <w:rFonts w:ascii="Times New Roman" w:eastAsia="Times New Roman" w:hAnsi="Times New Roman" w:cs="Times New Roman"/>
          <w:i/>
          <w:iCs/>
          <w:color w:val="2E74B5" w:themeColor="accent1" w:themeShade="BF"/>
          <w:sz w:val="28"/>
          <w:szCs w:val="28"/>
          <w:lang w:eastAsia="ru-RU"/>
        </w:rPr>
        <w:t>(загибаем указательный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уж вздремнул, </w:t>
      </w:r>
      <w:r w:rsidRPr="00552905">
        <w:rPr>
          <w:rFonts w:ascii="Times New Roman" w:eastAsia="Times New Roman" w:hAnsi="Times New Roman" w:cs="Times New Roman"/>
          <w:i/>
          <w:iCs/>
          <w:color w:val="2E74B5" w:themeColor="accent1" w:themeShade="BF"/>
          <w:sz w:val="28"/>
          <w:szCs w:val="28"/>
          <w:lang w:eastAsia="ru-RU"/>
        </w:rPr>
        <w:t>(загибаем средний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пальчик уж уснул, </w:t>
      </w:r>
      <w:r w:rsidRPr="00552905">
        <w:rPr>
          <w:rFonts w:ascii="Times New Roman" w:eastAsia="Times New Roman" w:hAnsi="Times New Roman" w:cs="Times New Roman"/>
          <w:i/>
          <w:iCs/>
          <w:color w:val="2E74B5" w:themeColor="accent1" w:themeShade="BF"/>
          <w:sz w:val="28"/>
          <w:szCs w:val="28"/>
          <w:lang w:eastAsia="ru-RU"/>
        </w:rPr>
        <w:t>(загибаем безымянный пальчик)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Этот крепко-крепко спит, </w:t>
      </w:r>
      <w:r w:rsidRPr="00552905">
        <w:rPr>
          <w:rFonts w:ascii="Times New Roman" w:eastAsia="Times New Roman" w:hAnsi="Times New Roman" w:cs="Times New Roman"/>
          <w:i/>
          <w:iCs/>
          <w:color w:val="2E74B5" w:themeColor="accent1" w:themeShade="BF"/>
          <w:sz w:val="28"/>
          <w:szCs w:val="28"/>
          <w:lang w:eastAsia="ru-RU"/>
        </w:rPr>
        <w:t>(загибаем мизинчик)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И тебе он спать велит. </w:t>
      </w:r>
      <w:r w:rsidRPr="00552905">
        <w:rPr>
          <w:rFonts w:ascii="Times New Roman" w:eastAsia="Times New Roman" w:hAnsi="Times New Roman" w:cs="Times New Roman"/>
          <w:i/>
          <w:iCs/>
          <w:color w:val="2E74B5" w:themeColor="accent1" w:themeShade="BF"/>
          <w:sz w:val="28"/>
          <w:szCs w:val="28"/>
          <w:lang w:eastAsia="ru-RU"/>
        </w:rPr>
        <w:t>(обхватываем кулачок)</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«Лодочка»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Лодочка плывёт по речке,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 воде идут колечки.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w:t>
      </w:r>
      <w:r w:rsidRPr="00552905">
        <w:rPr>
          <w:rFonts w:ascii="Times New Roman" w:eastAsia="Times New Roman" w:hAnsi="Times New Roman" w:cs="Times New Roman"/>
          <w:b/>
          <w:bCs/>
          <w:color w:val="2E74B5" w:themeColor="accent1" w:themeShade="BF"/>
          <w:sz w:val="28"/>
          <w:szCs w:val="28"/>
          <w:lang w:eastAsia="ru-RU"/>
        </w:rPr>
        <w:t>Ладошки</w:t>
      </w:r>
      <w:r w:rsidRPr="00552905">
        <w:rPr>
          <w:rFonts w:ascii="Times New Roman" w:eastAsia="Times New Roman" w:hAnsi="Times New Roman" w:cs="Times New Roman"/>
          <w:color w:val="2E74B5" w:themeColor="accent1" w:themeShade="BF"/>
          <w:sz w:val="28"/>
          <w:szCs w:val="28"/>
          <w:lang w:eastAsia="ru-RU"/>
        </w:rPr>
        <w:t xml:space="preserve"> прижаты ребрами друг к другу, большие пальцы вплотную прижаты к ладоням)</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u w:val="single"/>
          <w:lang w:eastAsia="ru-RU"/>
        </w:rPr>
      </w:pPr>
      <w:r w:rsidRPr="00552905">
        <w:rPr>
          <w:rFonts w:ascii="Times New Roman" w:eastAsia="Times New Roman" w:hAnsi="Times New Roman" w:cs="Times New Roman"/>
          <w:b/>
          <w:color w:val="2E74B5" w:themeColor="accent1" w:themeShade="BF"/>
          <w:sz w:val="28"/>
          <w:szCs w:val="28"/>
          <w:u w:val="single"/>
          <w:lang w:eastAsia="ru-RU"/>
        </w:rPr>
        <w:t>Игры с песком</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«Игрушки-</w:t>
      </w:r>
      <w:proofErr w:type="spellStart"/>
      <w:r w:rsidRPr="00552905">
        <w:rPr>
          <w:rFonts w:ascii="Times New Roman" w:eastAsia="Times New Roman" w:hAnsi="Times New Roman" w:cs="Times New Roman"/>
          <w:b/>
          <w:i/>
          <w:iCs/>
          <w:color w:val="2E74B5" w:themeColor="accent1" w:themeShade="BF"/>
          <w:sz w:val="28"/>
          <w:szCs w:val="28"/>
          <w:lang w:eastAsia="ru-RU"/>
        </w:rPr>
        <w:t>потеряшки</w:t>
      </w:r>
      <w:proofErr w:type="spellEnd"/>
      <w:r w:rsidRPr="00552905">
        <w:rPr>
          <w:rFonts w:ascii="Times New Roman" w:eastAsia="Times New Roman" w:hAnsi="Times New Roman" w:cs="Times New Roman"/>
          <w:b/>
          <w:i/>
          <w:iCs/>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Маленькие пластмассовые игрушки.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u w:val="single"/>
          <w:lang w:eastAsia="ru-RU"/>
        </w:rPr>
        <w:t>Где ж у нас игрушки</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Куклы да зверюшки?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Зайка с мишкой на полу,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Кукла новая в углу,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Яркий мячик под столом,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А матрешки под окном!</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 еще не наигрались,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игрушки разбежались!</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Возьмите небольшие пластмассовые игрушки и спрячьте в песок так, чтобы дети их не видели. Предложите им по очереди найти эти игрушки. Пусть малыши попробуют на ощупь определить форму той игрушки, которую надо вытащить из песка. Например, предложите им достать из песка куколку, а потом мишку </w:t>
      </w:r>
      <w:r w:rsidRPr="00552905">
        <w:rPr>
          <w:rFonts w:ascii="Times New Roman" w:eastAsia="Times New Roman" w:hAnsi="Times New Roman" w:cs="Times New Roman"/>
          <w:i/>
          <w:iCs/>
          <w:color w:val="2E74B5" w:themeColor="accent1" w:themeShade="BF"/>
          <w:sz w:val="28"/>
          <w:szCs w:val="28"/>
          <w:lang w:eastAsia="ru-RU"/>
        </w:rPr>
        <w:t>(лошадку, зайчика и т. д.)</w:t>
      </w:r>
      <w:r w:rsidRPr="00552905">
        <w:rPr>
          <w:rFonts w:ascii="Times New Roman" w:eastAsia="Times New Roman" w:hAnsi="Times New Roman" w:cs="Times New Roman"/>
          <w:color w:val="2E74B5" w:themeColor="accent1" w:themeShade="BF"/>
          <w:sz w:val="28"/>
          <w:szCs w:val="28"/>
          <w:lang w:eastAsia="ru-RU"/>
        </w:rPr>
        <w:t>. Если ребёнок достал не то, что вы просили, спрячьте игрушку обратно в песок, и пусть малыш попробует ещё раз. Для начала можно облегчить задачу, попросив ребёнка просто найти все игрушки в песке.</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«Горы из песка»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Ведерки для песочницы, лопатки, формочки.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 Строим горы из песка,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Над горами облака.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Горы бывают высокие и низкие. Сначала совместно с детьми насыпьте совочком песок в большое и маленькое ведёрко, а затем высыпьте его так, чтобы получились </w:t>
      </w:r>
      <w:r w:rsidRPr="00552905">
        <w:rPr>
          <w:rFonts w:ascii="Times New Roman" w:eastAsia="Times New Roman" w:hAnsi="Times New Roman" w:cs="Times New Roman"/>
          <w:i/>
          <w:iCs/>
          <w:color w:val="2E74B5" w:themeColor="accent1" w:themeShade="BF"/>
          <w:sz w:val="28"/>
          <w:szCs w:val="28"/>
          <w:lang w:eastAsia="ru-RU"/>
        </w:rPr>
        <w:t>«высокая гора»</w:t>
      </w:r>
      <w:r w:rsidRPr="00552905">
        <w:rPr>
          <w:rFonts w:ascii="Times New Roman" w:eastAsia="Times New Roman" w:hAnsi="Times New Roman" w:cs="Times New Roman"/>
          <w:color w:val="2E74B5" w:themeColor="accent1" w:themeShade="BF"/>
          <w:sz w:val="28"/>
          <w:szCs w:val="28"/>
          <w:lang w:eastAsia="ru-RU"/>
        </w:rPr>
        <w:t xml:space="preserve"> и </w:t>
      </w:r>
      <w:r w:rsidRPr="00552905">
        <w:rPr>
          <w:rFonts w:ascii="Times New Roman" w:eastAsia="Times New Roman" w:hAnsi="Times New Roman" w:cs="Times New Roman"/>
          <w:i/>
          <w:iCs/>
          <w:color w:val="2E74B5" w:themeColor="accent1" w:themeShade="BF"/>
          <w:sz w:val="28"/>
          <w:szCs w:val="28"/>
          <w:lang w:eastAsia="ru-RU"/>
        </w:rPr>
        <w:t>«низкая гора»</w:t>
      </w:r>
      <w:r w:rsidRPr="00552905">
        <w:rPr>
          <w:rFonts w:ascii="Times New Roman" w:eastAsia="Times New Roman" w:hAnsi="Times New Roman" w:cs="Times New Roman"/>
          <w:color w:val="2E74B5" w:themeColor="accent1" w:themeShade="BF"/>
          <w:sz w:val="28"/>
          <w:szCs w:val="28"/>
          <w:lang w:eastAsia="ru-RU"/>
        </w:rPr>
        <w:t>. Можно делать горки разной высоты с помощью формочек и баночек. Главное для малышей в этой игре — научиться определять, какие горки высокие, а какие низкие.</w:t>
      </w:r>
    </w:p>
    <w:p w:rsidR="00552905" w:rsidRPr="00552905"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552905">
        <w:rPr>
          <w:rFonts w:ascii="Times New Roman" w:eastAsia="Times New Roman" w:hAnsi="Times New Roman" w:cs="Times New Roman"/>
          <w:b/>
          <w:i/>
          <w:iCs/>
          <w:color w:val="2E74B5" w:themeColor="accent1" w:themeShade="BF"/>
          <w:sz w:val="28"/>
          <w:szCs w:val="28"/>
          <w:lang w:eastAsia="ru-RU"/>
        </w:rPr>
        <w:t>«Речка и ручеёк»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Лопатки для песка.</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Вот большая река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Широка, глубока,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А вот малый ручеёк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Не широк, не глубок.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 xml:space="preserve">Большим, широким совочком выкопайте совместно с детьми в песке </w:t>
      </w:r>
      <w:r w:rsidRPr="00552905">
        <w:rPr>
          <w:rFonts w:ascii="Times New Roman" w:eastAsia="Times New Roman" w:hAnsi="Times New Roman" w:cs="Times New Roman"/>
          <w:i/>
          <w:iCs/>
          <w:color w:val="2E74B5" w:themeColor="accent1" w:themeShade="BF"/>
          <w:sz w:val="28"/>
          <w:szCs w:val="28"/>
          <w:lang w:eastAsia="ru-RU"/>
        </w:rPr>
        <w:t>«реку»</w:t>
      </w:r>
      <w:r w:rsidRPr="00552905">
        <w:rPr>
          <w:rFonts w:ascii="Times New Roman" w:eastAsia="Times New Roman" w:hAnsi="Times New Roman" w:cs="Times New Roman"/>
          <w:color w:val="2E74B5" w:themeColor="accent1" w:themeShade="BF"/>
          <w:sz w:val="28"/>
          <w:szCs w:val="28"/>
          <w:lang w:eastAsia="ru-RU"/>
        </w:rPr>
        <w:t xml:space="preserve">. Маленьким, более узким совочком — </w:t>
      </w:r>
      <w:r w:rsidRPr="00552905">
        <w:rPr>
          <w:rFonts w:ascii="Times New Roman" w:eastAsia="Times New Roman" w:hAnsi="Times New Roman" w:cs="Times New Roman"/>
          <w:i/>
          <w:iCs/>
          <w:color w:val="2E74B5" w:themeColor="accent1" w:themeShade="BF"/>
          <w:sz w:val="28"/>
          <w:szCs w:val="28"/>
          <w:lang w:eastAsia="ru-RU"/>
        </w:rPr>
        <w:t>«ручеёк»</w:t>
      </w:r>
      <w:r w:rsidRPr="00552905">
        <w:rPr>
          <w:rFonts w:ascii="Times New Roman" w:eastAsia="Times New Roman" w:hAnsi="Times New Roman" w:cs="Times New Roman"/>
          <w:color w:val="2E74B5" w:themeColor="accent1" w:themeShade="BF"/>
          <w:sz w:val="28"/>
          <w:szCs w:val="28"/>
          <w:lang w:eastAsia="ru-RU"/>
        </w:rPr>
        <w:t xml:space="preserve">. Можно налить в них воды. Играя с песком и водой, вы постепенно знакомите малышей с такими понятиями, как </w:t>
      </w:r>
      <w:r w:rsidRPr="00552905">
        <w:rPr>
          <w:rFonts w:ascii="Times New Roman" w:eastAsia="Times New Roman" w:hAnsi="Times New Roman" w:cs="Times New Roman"/>
          <w:i/>
          <w:iCs/>
          <w:color w:val="2E74B5" w:themeColor="accent1" w:themeShade="BF"/>
          <w:sz w:val="28"/>
          <w:szCs w:val="28"/>
          <w:lang w:eastAsia="ru-RU"/>
        </w:rPr>
        <w:t>«высокий—низкий»</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«большой—маленький»</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«широкий—узкий»</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«длинный - короткий»</w:t>
      </w:r>
      <w:r w:rsidRPr="00552905">
        <w:rPr>
          <w:rFonts w:ascii="Times New Roman" w:eastAsia="Times New Roman" w:hAnsi="Times New Roman" w:cs="Times New Roman"/>
          <w:color w:val="2E74B5" w:themeColor="accent1" w:themeShade="BF"/>
          <w:sz w:val="28"/>
          <w:szCs w:val="28"/>
          <w:lang w:eastAsia="ru-RU"/>
        </w:rPr>
        <w:t>.</w:t>
      </w: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i/>
          <w:iCs/>
          <w:color w:val="2E74B5" w:themeColor="accent1" w:themeShade="BF"/>
          <w:sz w:val="28"/>
          <w:szCs w:val="28"/>
          <w:lang w:eastAsia="ru-RU"/>
        </w:rPr>
        <w:t>«Мышонок»</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Ночь на дворе,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Мышонок в норе.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Норка в песке,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Дверь на замке.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Ночь позади.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Мышонок, выходи!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«Ночь на дворе, мышонок в норе»</w:t>
      </w:r>
      <w:r w:rsidRPr="00552905">
        <w:rPr>
          <w:rFonts w:ascii="Times New Roman" w:eastAsia="Times New Roman" w:hAnsi="Times New Roman" w:cs="Times New Roman"/>
          <w:color w:val="2E74B5" w:themeColor="accent1" w:themeShade="BF"/>
          <w:sz w:val="28"/>
          <w:szCs w:val="28"/>
          <w:lang w:eastAsia="ru-RU"/>
        </w:rPr>
        <w:t xml:space="preserve"> — малыши засовывают </w:t>
      </w:r>
      <w:r w:rsidRPr="00552905">
        <w:rPr>
          <w:rFonts w:ascii="Times New Roman" w:eastAsia="Times New Roman" w:hAnsi="Times New Roman" w:cs="Times New Roman"/>
          <w:b/>
          <w:bCs/>
          <w:color w:val="2E74B5" w:themeColor="accent1" w:themeShade="BF"/>
          <w:sz w:val="28"/>
          <w:szCs w:val="28"/>
          <w:lang w:eastAsia="ru-RU"/>
        </w:rPr>
        <w:t>ладошки поглубже в песок</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«Норка в песке, дверь на замке»</w:t>
      </w:r>
      <w:r w:rsidRPr="00552905">
        <w:rPr>
          <w:rFonts w:ascii="Times New Roman" w:eastAsia="Times New Roman" w:hAnsi="Times New Roman" w:cs="Times New Roman"/>
          <w:color w:val="2E74B5" w:themeColor="accent1" w:themeShade="BF"/>
          <w:sz w:val="28"/>
          <w:szCs w:val="28"/>
          <w:lang w:eastAsia="ru-RU"/>
        </w:rPr>
        <w:t xml:space="preserve"> — потихоньку малыши достают </w:t>
      </w:r>
      <w:r w:rsidRPr="00552905">
        <w:rPr>
          <w:rFonts w:ascii="Times New Roman" w:eastAsia="Times New Roman" w:hAnsi="Times New Roman" w:cs="Times New Roman"/>
          <w:b/>
          <w:bCs/>
          <w:color w:val="2E74B5" w:themeColor="accent1" w:themeShade="BF"/>
          <w:sz w:val="28"/>
          <w:szCs w:val="28"/>
          <w:lang w:eastAsia="ru-RU"/>
        </w:rPr>
        <w:t>ладошки из песка</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«Ночь позади. Мышонок, выходи!»</w:t>
      </w:r>
      <w:r w:rsidRPr="00552905">
        <w:rPr>
          <w:rFonts w:ascii="Times New Roman" w:eastAsia="Times New Roman" w:hAnsi="Times New Roman" w:cs="Times New Roman"/>
          <w:color w:val="2E74B5" w:themeColor="accent1" w:themeShade="BF"/>
          <w:sz w:val="28"/>
          <w:szCs w:val="28"/>
          <w:lang w:eastAsia="ru-RU"/>
        </w:rPr>
        <w:t xml:space="preserve"> - отряхивают дети с ладошек песок. — </w:t>
      </w:r>
      <w:r w:rsidRPr="00552905">
        <w:rPr>
          <w:rFonts w:ascii="Times New Roman" w:eastAsia="Times New Roman" w:hAnsi="Times New Roman" w:cs="Times New Roman"/>
          <w:i/>
          <w:iCs/>
          <w:color w:val="2E74B5" w:themeColor="accent1" w:themeShade="BF"/>
          <w:sz w:val="28"/>
          <w:szCs w:val="28"/>
          <w:lang w:eastAsia="ru-RU"/>
        </w:rPr>
        <w:t>«Вот он, мышонок!»</w:t>
      </w: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i/>
          <w:iCs/>
          <w:color w:val="2E74B5" w:themeColor="accent1" w:themeShade="BF"/>
          <w:sz w:val="28"/>
          <w:szCs w:val="28"/>
          <w:lang w:eastAsia="ru-RU"/>
        </w:rPr>
        <w:t>«Поварёнок»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Лопатки для песка, формочки.</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Ну-ка, повар, наш дружок,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Испеки нам пирожок!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Для мишки-</w:t>
      </w:r>
      <w:proofErr w:type="spellStart"/>
      <w:r w:rsidRPr="00552905">
        <w:rPr>
          <w:rFonts w:ascii="Times New Roman" w:eastAsia="Times New Roman" w:hAnsi="Times New Roman" w:cs="Times New Roman"/>
          <w:color w:val="2E74B5" w:themeColor="accent1" w:themeShade="BF"/>
          <w:sz w:val="28"/>
          <w:szCs w:val="28"/>
          <w:lang w:eastAsia="ru-RU"/>
        </w:rPr>
        <w:t>топтыжки</w:t>
      </w:r>
      <w:proofErr w:type="spellEnd"/>
      <w:r w:rsidRPr="00552905">
        <w:rPr>
          <w:rFonts w:ascii="Times New Roman" w:eastAsia="Times New Roman" w:hAnsi="Times New Roman" w:cs="Times New Roman"/>
          <w:color w:val="2E74B5" w:themeColor="accent1" w:themeShade="BF"/>
          <w:sz w:val="28"/>
          <w:szCs w:val="28"/>
          <w:lang w:eastAsia="ru-RU"/>
        </w:rPr>
        <w:t xml:space="preserve">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Медовые коврижки,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Для белочки-вертушки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Сладкие ватрушки.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А для ребятишек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Пончиков да пышек!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lastRenderedPageBreak/>
        <w:t xml:space="preserve">Предложите детям вылепить из мокрого песка разную </w:t>
      </w:r>
      <w:r w:rsidRPr="00552905">
        <w:rPr>
          <w:rFonts w:ascii="Times New Roman" w:eastAsia="Times New Roman" w:hAnsi="Times New Roman" w:cs="Times New Roman"/>
          <w:i/>
          <w:iCs/>
          <w:color w:val="2E74B5" w:themeColor="accent1" w:themeShade="BF"/>
          <w:sz w:val="28"/>
          <w:szCs w:val="28"/>
          <w:lang w:eastAsia="ru-RU"/>
        </w:rPr>
        <w:t>«выпечку»</w:t>
      </w:r>
      <w:r w:rsidRPr="00552905">
        <w:rPr>
          <w:rFonts w:ascii="Times New Roman" w:eastAsia="Times New Roman" w:hAnsi="Times New Roman" w:cs="Times New Roman"/>
          <w:color w:val="2E74B5" w:themeColor="accent1" w:themeShade="BF"/>
          <w:sz w:val="28"/>
          <w:szCs w:val="28"/>
          <w:lang w:eastAsia="ru-RU"/>
        </w:rPr>
        <w:t xml:space="preserve">: овальные </w:t>
      </w:r>
      <w:r w:rsidRPr="00552905">
        <w:rPr>
          <w:rFonts w:ascii="Times New Roman" w:eastAsia="Times New Roman" w:hAnsi="Times New Roman" w:cs="Times New Roman"/>
          <w:i/>
          <w:iCs/>
          <w:color w:val="2E74B5" w:themeColor="accent1" w:themeShade="BF"/>
          <w:sz w:val="28"/>
          <w:szCs w:val="28"/>
          <w:lang w:eastAsia="ru-RU"/>
        </w:rPr>
        <w:t>«пирожки»</w:t>
      </w:r>
      <w:r w:rsidRPr="00552905">
        <w:rPr>
          <w:rFonts w:ascii="Times New Roman" w:eastAsia="Times New Roman" w:hAnsi="Times New Roman" w:cs="Times New Roman"/>
          <w:color w:val="2E74B5" w:themeColor="accent1" w:themeShade="BF"/>
          <w:sz w:val="28"/>
          <w:szCs w:val="28"/>
          <w:lang w:eastAsia="ru-RU"/>
        </w:rPr>
        <w:t xml:space="preserve">, круглые </w:t>
      </w:r>
      <w:r w:rsidRPr="00552905">
        <w:rPr>
          <w:rFonts w:ascii="Times New Roman" w:eastAsia="Times New Roman" w:hAnsi="Times New Roman" w:cs="Times New Roman"/>
          <w:i/>
          <w:iCs/>
          <w:color w:val="2E74B5" w:themeColor="accent1" w:themeShade="BF"/>
          <w:sz w:val="28"/>
          <w:szCs w:val="28"/>
          <w:lang w:eastAsia="ru-RU"/>
        </w:rPr>
        <w:t>«булочки»</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«рогалики»</w:t>
      </w:r>
      <w:r w:rsidRPr="00552905">
        <w:rPr>
          <w:rFonts w:ascii="Times New Roman" w:eastAsia="Times New Roman" w:hAnsi="Times New Roman" w:cs="Times New Roman"/>
          <w:color w:val="2E74B5" w:themeColor="accent1" w:themeShade="BF"/>
          <w:sz w:val="28"/>
          <w:szCs w:val="28"/>
          <w:lang w:eastAsia="ru-RU"/>
        </w:rPr>
        <w:t xml:space="preserve"> в виде полумесяца, </w:t>
      </w:r>
      <w:r w:rsidRPr="00552905">
        <w:rPr>
          <w:rFonts w:ascii="Times New Roman" w:eastAsia="Times New Roman" w:hAnsi="Times New Roman" w:cs="Times New Roman"/>
          <w:i/>
          <w:iCs/>
          <w:color w:val="2E74B5" w:themeColor="accent1" w:themeShade="BF"/>
          <w:sz w:val="28"/>
          <w:szCs w:val="28"/>
          <w:lang w:eastAsia="ru-RU"/>
        </w:rPr>
        <w:t>«пышки»</w:t>
      </w:r>
      <w:r w:rsidRPr="00552905">
        <w:rPr>
          <w:rFonts w:ascii="Times New Roman" w:eastAsia="Times New Roman" w:hAnsi="Times New Roman" w:cs="Times New Roman"/>
          <w:color w:val="2E74B5" w:themeColor="accent1" w:themeShade="BF"/>
          <w:sz w:val="28"/>
          <w:szCs w:val="28"/>
          <w:lang w:eastAsia="ru-RU"/>
        </w:rPr>
        <w:t xml:space="preserve"> (лепим круглую </w:t>
      </w:r>
      <w:r w:rsidRPr="00552905">
        <w:rPr>
          <w:rFonts w:ascii="Times New Roman" w:eastAsia="Times New Roman" w:hAnsi="Times New Roman" w:cs="Times New Roman"/>
          <w:i/>
          <w:iCs/>
          <w:color w:val="2E74B5" w:themeColor="accent1" w:themeShade="BF"/>
          <w:sz w:val="28"/>
          <w:szCs w:val="28"/>
          <w:lang w:eastAsia="ru-RU"/>
        </w:rPr>
        <w:t>«булочку»</w:t>
      </w:r>
      <w:r w:rsidRPr="00552905">
        <w:rPr>
          <w:rFonts w:ascii="Times New Roman" w:eastAsia="Times New Roman" w:hAnsi="Times New Roman" w:cs="Times New Roman"/>
          <w:color w:val="2E74B5" w:themeColor="accent1" w:themeShade="BF"/>
          <w:sz w:val="28"/>
          <w:szCs w:val="28"/>
          <w:lang w:eastAsia="ru-RU"/>
        </w:rPr>
        <w:t xml:space="preserve">, а посередине делаем вмятину). Пусть дети угостят своей </w:t>
      </w:r>
      <w:r w:rsidRPr="00552905">
        <w:rPr>
          <w:rFonts w:ascii="Times New Roman" w:eastAsia="Times New Roman" w:hAnsi="Times New Roman" w:cs="Times New Roman"/>
          <w:i/>
          <w:iCs/>
          <w:color w:val="2E74B5" w:themeColor="accent1" w:themeShade="BF"/>
          <w:sz w:val="28"/>
          <w:szCs w:val="28"/>
          <w:lang w:eastAsia="ru-RU"/>
        </w:rPr>
        <w:t>«выпечкой»</w:t>
      </w:r>
      <w:r w:rsidRPr="00552905">
        <w:rPr>
          <w:rFonts w:ascii="Times New Roman" w:eastAsia="Times New Roman" w:hAnsi="Times New Roman" w:cs="Times New Roman"/>
          <w:color w:val="2E74B5" w:themeColor="accent1" w:themeShade="BF"/>
          <w:sz w:val="28"/>
          <w:szCs w:val="28"/>
          <w:lang w:eastAsia="ru-RU"/>
        </w:rPr>
        <w:t xml:space="preserve"> кукол, игрушечных зверушек. </w:t>
      </w: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color w:val="2E74B5" w:themeColor="accent1" w:themeShade="BF"/>
          <w:sz w:val="28"/>
          <w:szCs w:val="28"/>
          <w:lang w:eastAsia="ru-RU"/>
        </w:rPr>
        <w:t>"Маленькие художники»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Лопатка для песка или дощечка.</w:t>
      </w:r>
    </w:p>
    <w:p w:rsidR="00552905" w:rsidRPr="00552905" w:rsidRDefault="00552905" w:rsidP="00552905">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28"/>
          <w:szCs w:val="28"/>
          <w:lang w:eastAsia="ru-RU"/>
        </w:rPr>
      </w:pPr>
      <w:r w:rsidRPr="00552905">
        <w:rPr>
          <w:rFonts w:ascii="Times New Roman" w:eastAsia="Times New Roman" w:hAnsi="Times New Roman" w:cs="Times New Roman"/>
          <w:b/>
          <w:bCs/>
          <w:color w:val="2E74B5" w:themeColor="accent1" w:themeShade="BF"/>
          <w:sz w:val="28"/>
          <w:szCs w:val="28"/>
          <w:lang w:eastAsia="ru-RU"/>
        </w:rPr>
        <w:t>Ход игры.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На листочке из альбома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Я всегда рисую дома,</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Я на улицу бегу —</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На песке писать смогу.</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Для того чтобы было удобно рисовать на песке, надо его увлажнить. Можно взять с собой на прогулку бутылку с водой, а также прямоугольную дощечку или лопатку, чтобы разравнивать песок и стирать рисунки. Рисовать на песке различные узоры можно пальчиками, ребром ладони, кулачками.</w:t>
      </w: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i/>
          <w:iCs/>
          <w:color w:val="2E74B5" w:themeColor="accent1" w:themeShade="BF"/>
          <w:sz w:val="28"/>
          <w:szCs w:val="28"/>
          <w:lang w:eastAsia="ru-RU"/>
        </w:rPr>
        <w:t>«Секреты в песке»</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Мелкие игрушки, грабельки, совочки.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w:t>
      </w:r>
      <w:r w:rsidRPr="00552905">
        <w:rPr>
          <w:rFonts w:ascii="Times New Roman" w:eastAsia="Times New Roman" w:hAnsi="Times New Roman" w:cs="Times New Roman"/>
          <w:b/>
          <w:bCs/>
          <w:color w:val="2E74B5" w:themeColor="accent1" w:themeShade="BF"/>
          <w:sz w:val="28"/>
          <w:szCs w:val="28"/>
          <w:lang w:eastAsia="ru-RU"/>
        </w:rPr>
        <w:t>Педагог на виду у детей</w:t>
      </w:r>
      <w:r w:rsidRPr="00552905">
        <w:rPr>
          <w:rFonts w:ascii="Times New Roman" w:eastAsia="Times New Roman" w:hAnsi="Times New Roman" w:cs="Times New Roman"/>
          <w:color w:val="2E74B5" w:themeColor="accent1" w:themeShade="BF"/>
          <w:sz w:val="28"/>
          <w:szCs w:val="28"/>
          <w:lang w:eastAsia="ru-RU"/>
        </w:rPr>
        <w:t xml:space="preserve"> закапывает в пе</w:t>
      </w:r>
      <w:r w:rsidR="00F40093">
        <w:rPr>
          <w:rFonts w:ascii="Times New Roman" w:eastAsia="Times New Roman" w:hAnsi="Times New Roman" w:cs="Times New Roman"/>
          <w:color w:val="2E74B5" w:themeColor="accent1" w:themeShade="BF"/>
          <w:sz w:val="28"/>
          <w:szCs w:val="28"/>
          <w:lang w:eastAsia="ru-RU"/>
        </w:rPr>
        <w:t xml:space="preserve">сок какую-нибудь игрушку (рыбку </w:t>
      </w:r>
      <w:r w:rsidRPr="00552905">
        <w:rPr>
          <w:rFonts w:ascii="Times New Roman" w:eastAsia="Times New Roman" w:hAnsi="Times New Roman" w:cs="Times New Roman"/>
          <w:color w:val="2E74B5" w:themeColor="accent1" w:themeShade="BF"/>
          <w:sz w:val="28"/>
          <w:szCs w:val="28"/>
          <w:u w:val="single"/>
          <w:lang w:eastAsia="ru-RU"/>
        </w:rPr>
        <w:t>и говорит</w:t>
      </w:r>
      <w:r w:rsidRPr="00552905">
        <w:rPr>
          <w:rFonts w:ascii="Times New Roman" w:eastAsia="Times New Roman" w:hAnsi="Times New Roman" w:cs="Times New Roman"/>
          <w:color w:val="2E74B5" w:themeColor="accent1" w:themeShade="BF"/>
          <w:sz w:val="28"/>
          <w:szCs w:val="28"/>
          <w:lang w:eastAsia="ru-RU"/>
        </w:rPr>
        <w:t xml:space="preserve">: </w:t>
      </w:r>
      <w:r w:rsidRPr="00552905">
        <w:rPr>
          <w:rFonts w:ascii="Times New Roman" w:eastAsia="Times New Roman" w:hAnsi="Times New Roman" w:cs="Times New Roman"/>
          <w:i/>
          <w:iCs/>
          <w:color w:val="2E74B5" w:themeColor="accent1" w:themeShade="BF"/>
          <w:sz w:val="28"/>
          <w:szCs w:val="28"/>
          <w:lang w:eastAsia="ru-RU"/>
        </w:rPr>
        <w:t>«Ой, смотрите, наша рыбка куда- то уплыла! Давайте найдём её»</w:t>
      </w:r>
      <w:r w:rsidRPr="00552905">
        <w:rPr>
          <w:rFonts w:ascii="Times New Roman" w:eastAsia="Times New Roman" w:hAnsi="Times New Roman" w:cs="Times New Roman"/>
          <w:color w:val="2E74B5" w:themeColor="accent1" w:themeShade="BF"/>
          <w:sz w:val="28"/>
          <w:szCs w:val="28"/>
          <w:lang w:eastAsia="ru-RU"/>
        </w:rPr>
        <w:t>. Дети начинают раскапывать рыбку совочками. После того как дети найдут игрушку, можно опять спрятать её.</w:t>
      </w: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i/>
          <w:iCs/>
          <w:color w:val="2E74B5" w:themeColor="accent1" w:themeShade="BF"/>
          <w:sz w:val="28"/>
          <w:szCs w:val="28"/>
          <w:lang w:eastAsia="ru-RU"/>
        </w:rPr>
        <w:t>«Необыкновенные следы»</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w:t>
      </w:r>
      <w:r w:rsidRPr="00552905">
        <w:rPr>
          <w:rFonts w:ascii="Times New Roman" w:eastAsia="Times New Roman" w:hAnsi="Times New Roman" w:cs="Times New Roman"/>
          <w:b/>
          <w:bCs/>
          <w:color w:val="2E74B5" w:themeColor="accent1" w:themeShade="BF"/>
          <w:sz w:val="28"/>
          <w:szCs w:val="28"/>
          <w:lang w:eastAsia="ru-RU"/>
        </w:rPr>
        <w:t>Педагог</w:t>
      </w:r>
      <w:r w:rsidRPr="00552905">
        <w:rPr>
          <w:rFonts w:ascii="Times New Roman" w:eastAsia="Times New Roman" w:hAnsi="Times New Roman" w:cs="Times New Roman"/>
          <w:color w:val="2E74B5" w:themeColor="accent1" w:themeShade="BF"/>
          <w:sz w:val="28"/>
          <w:szCs w:val="28"/>
          <w:lang w:eastAsia="ru-RU"/>
        </w:rPr>
        <w:t xml:space="preserve"> предлагает детям с помощью рук научится оставлять следы. </w:t>
      </w:r>
      <w:r w:rsidRPr="00552905">
        <w:rPr>
          <w:rFonts w:ascii="Times New Roman" w:eastAsia="Times New Roman" w:hAnsi="Times New Roman" w:cs="Times New Roman"/>
          <w:i/>
          <w:iCs/>
          <w:color w:val="2E74B5" w:themeColor="accent1" w:themeShade="BF"/>
          <w:sz w:val="28"/>
          <w:szCs w:val="28"/>
          <w:lang w:eastAsia="ru-RU"/>
        </w:rPr>
        <w:t>«Идут медвежата»</w:t>
      </w:r>
      <w:r w:rsidRPr="00552905">
        <w:rPr>
          <w:rFonts w:ascii="Times New Roman" w:eastAsia="Times New Roman" w:hAnsi="Times New Roman" w:cs="Times New Roman"/>
          <w:color w:val="2E74B5" w:themeColor="accent1" w:themeShade="BF"/>
          <w:sz w:val="28"/>
          <w:szCs w:val="28"/>
          <w:lang w:eastAsia="ru-RU"/>
        </w:rPr>
        <w:t xml:space="preserve"> —дети кулачками и ладонями с силой надавливают на песок.</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«Прыгают зайцы»</w:t>
      </w:r>
      <w:r w:rsidRPr="00552905">
        <w:rPr>
          <w:rFonts w:ascii="Times New Roman" w:eastAsia="Times New Roman" w:hAnsi="Times New Roman" w:cs="Times New Roman"/>
          <w:color w:val="2E74B5" w:themeColor="accent1" w:themeShade="BF"/>
          <w:sz w:val="28"/>
          <w:szCs w:val="28"/>
          <w:lang w:eastAsia="ru-RU"/>
        </w:rPr>
        <w:t xml:space="preserve"> — кончиками пальцев дети ударяют по поверхности песка, двигаясь в разных направлениях.</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«Ползут змейки»</w:t>
      </w:r>
      <w:r w:rsidRPr="00552905">
        <w:rPr>
          <w:rFonts w:ascii="Times New Roman" w:eastAsia="Times New Roman" w:hAnsi="Times New Roman" w:cs="Times New Roman"/>
          <w:color w:val="2E74B5" w:themeColor="accent1" w:themeShade="BF"/>
          <w:sz w:val="28"/>
          <w:szCs w:val="28"/>
          <w:lang w:eastAsia="ru-RU"/>
        </w:rPr>
        <w:t xml:space="preserve"> —дети расслабленными/напряженными пальцами рук делают поверхность песка волнистой </w:t>
      </w:r>
      <w:r w:rsidRPr="00552905">
        <w:rPr>
          <w:rFonts w:ascii="Times New Roman" w:eastAsia="Times New Roman" w:hAnsi="Times New Roman" w:cs="Times New Roman"/>
          <w:i/>
          <w:iCs/>
          <w:color w:val="2E74B5" w:themeColor="accent1" w:themeShade="BF"/>
          <w:sz w:val="28"/>
          <w:szCs w:val="28"/>
          <w:lang w:eastAsia="ru-RU"/>
        </w:rPr>
        <w:t>(в разных направлениях)</w:t>
      </w:r>
      <w:r w:rsidRPr="00552905">
        <w:rPr>
          <w:rFonts w:ascii="Times New Roman" w:eastAsia="Times New Roman" w:hAnsi="Times New Roman" w:cs="Times New Roman"/>
          <w:color w:val="2E74B5" w:themeColor="accent1" w:themeShade="BF"/>
          <w:sz w:val="28"/>
          <w:szCs w:val="28"/>
          <w:lang w:eastAsia="ru-RU"/>
        </w:rPr>
        <w:t>.</w:t>
      </w:r>
    </w:p>
    <w:p w:rsid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i/>
          <w:iCs/>
          <w:color w:val="2E74B5" w:themeColor="accent1" w:themeShade="BF"/>
          <w:sz w:val="28"/>
          <w:szCs w:val="28"/>
          <w:lang w:eastAsia="ru-RU"/>
        </w:rPr>
        <w:t>«Бегут жучки-паучки»</w:t>
      </w:r>
      <w:r w:rsidRPr="00552905">
        <w:rPr>
          <w:rFonts w:ascii="Times New Roman" w:eastAsia="Times New Roman" w:hAnsi="Times New Roman" w:cs="Times New Roman"/>
          <w:color w:val="2E74B5" w:themeColor="accent1" w:themeShade="BF"/>
          <w:sz w:val="28"/>
          <w:szCs w:val="28"/>
          <w:lang w:eastAsia="ru-RU"/>
        </w:rPr>
        <w:t xml:space="preserve"> —дети двигают всеми пальцами, имитируя движение насекомых (можно полностью погружать руки в песок, встречаясь под песком руками друг с другом — </w:t>
      </w:r>
      <w:r w:rsidRPr="00552905">
        <w:rPr>
          <w:rFonts w:ascii="Times New Roman" w:eastAsia="Times New Roman" w:hAnsi="Times New Roman" w:cs="Times New Roman"/>
          <w:i/>
          <w:iCs/>
          <w:color w:val="2E74B5" w:themeColor="accent1" w:themeShade="BF"/>
          <w:sz w:val="28"/>
          <w:szCs w:val="28"/>
          <w:lang w:eastAsia="ru-RU"/>
        </w:rPr>
        <w:t>«жучки здороваются»</w:t>
      </w:r>
      <w:r w:rsidRPr="00552905">
        <w:rPr>
          <w:rFonts w:ascii="Times New Roman" w:eastAsia="Times New Roman" w:hAnsi="Times New Roman" w:cs="Times New Roman"/>
          <w:color w:val="2E74B5" w:themeColor="accent1" w:themeShade="BF"/>
          <w:sz w:val="28"/>
          <w:szCs w:val="28"/>
          <w:lang w:eastAsia="ru-RU"/>
        </w:rPr>
        <w:t>).</w:t>
      </w:r>
    </w:p>
    <w:p w:rsidR="00F40093" w:rsidRPr="00552905" w:rsidRDefault="00F40093"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i/>
          <w:iCs/>
          <w:color w:val="2E74B5" w:themeColor="accent1" w:themeShade="BF"/>
          <w:sz w:val="28"/>
          <w:szCs w:val="28"/>
          <w:lang w:eastAsia="ru-RU"/>
        </w:rPr>
        <w:lastRenderedPageBreak/>
        <w:t>«Норки для мышки»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Лопатки для песка, миниатюрные фигурки.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Дети вместе с </w:t>
      </w:r>
      <w:r w:rsidRPr="00552905">
        <w:rPr>
          <w:rFonts w:ascii="Times New Roman" w:eastAsia="Times New Roman" w:hAnsi="Times New Roman" w:cs="Times New Roman"/>
          <w:b/>
          <w:bCs/>
          <w:color w:val="2E74B5" w:themeColor="accent1" w:themeShade="BF"/>
          <w:sz w:val="28"/>
          <w:szCs w:val="28"/>
          <w:lang w:eastAsia="ru-RU"/>
        </w:rPr>
        <w:t>педагогом</w:t>
      </w:r>
      <w:r w:rsidRPr="00552905">
        <w:rPr>
          <w:rFonts w:ascii="Times New Roman" w:eastAsia="Times New Roman" w:hAnsi="Times New Roman" w:cs="Times New Roman"/>
          <w:color w:val="2E74B5" w:themeColor="accent1" w:themeShade="BF"/>
          <w:sz w:val="28"/>
          <w:szCs w:val="28"/>
          <w:lang w:eastAsia="ru-RU"/>
        </w:rPr>
        <w:t xml:space="preserve"> руками или совочком копают небольшие ямки - норки. Затем </w:t>
      </w:r>
      <w:r w:rsidRPr="00552905">
        <w:rPr>
          <w:rFonts w:ascii="Times New Roman" w:eastAsia="Times New Roman" w:hAnsi="Times New Roman" w:cs="Times New Roman"/>
          <w:b/>
          <w:bCs/>
          <w:color w:val="2E74B5" w:themeColor="accent1" w:themeShade="BF"/>
          <w:sz w:val="28"/>
          <w:szCs w:val="28"/>
          <w:lang w:eastAsia="ru-RU"/>
        </w:rPr>
        <w:t>педагог</w:t>
      </w:r>
      <w:r w:rsidRPr="00552905">
        <w:rPr>
          <w:rFonts w:ascii="Times New Roman" w:eastAsia="Times New Roman" w:hAnsi="Times New Roman" w:cs="Times New Roman"/>
          <w:color w:val="2E74B5" w:themeColor="accent1" w:themeShade="BF"/>
          <w:sz w:val="28"/>
          <w:szCs w:val="28"/>
          <w:lang w:eastAsia="ru-RU"/>
        </w:rPr>
        <w:t xml:space="preserve"> обыгрывает постройку с помощью игрушки. Например, </w:t>
      </w:r>
      <w:r w:rsidRPr="00552905">
        <w:rPr>
          <w:rFonts w:ascii="Times New Roman" w:eastAsia="Times New Roman" w:hAnsi="Times New Roman" w:cs="Times New Roman"/>
          <w:b/>
          <w:bCs/>
          <w:color w:val="2E74B5" w:themeColor="accent1" w:themeShade="BF"/>
          <w:sz w:val="28"/>
          <w:szCs w:val="28"/>
          <w:lang w:eastAsia="ru-RU"/>
        </w:rPr>
        <w:t>педагог</w:t>
      </w:r>
      <w:r w:rsidRPr="00552905">
        <w:rPr>
          <w:rFonts w:ascii="Times New Roman" w:eastAsia="Times New Roman" w:hAnsi="Times New Roman" w:cs="Times New Roman"/>
          <w:color w:val="2E74B5" w:themeColor="accent1" w:themeShade="BF"/>
          <w:sz w:val="28"/>
          <w:szCs w:val="28"/>
          <w:lang w:eastAsia="ru-RU"/>
        </w:rPr>
        <w:t xml:space="preserve">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552905" w:rsidRPr="00F40093" w:rsidRDefault="00552905" w:rsidP="00552905">
      <w:pPr>
        <w:spacing w:before="225" w:after="225" w:line="240" w:lineRule="auto"/>
        <w:ind w:firstLine="360"/>
        <w:rPr>
          <w:rFonts w:ascii="Times New Roman" w:eastAsia="Times New Roman" w:hAnsi="Times New Roman" w:cs="Times New Roman"/>
          <w:b/>
          <w:color w:val="2E74B5" w:themeColor="accent1" w:themeShade="BF"/>
          <w:sz w:val="28"/>
          <w:szCs w:val="28"/>
          <w:lang w:eastAsia="ru-RU"/>
        </w:rPr>
      </w:pPr>
      <w:r w:rsidRPr="00F40093">
        <w:rPr>
          <w:rFonts w:ascii="Times New Roman" w:eastAsia="Times New Roman" w:hAnsi="Times New Roman" w:cs="Times New Roman"/>
          <w:b/>
          <w:i/>
          <w:iCs/>
          <w:color w:val="2E74B5" w:themeColor="accent1" w:themeShade="BF"/>
          <w:sz w:val="28"/>
          <w:szCs w:val="28"/>
          <w:lang w:eastAsia="ru-RU"/>
        </w:rPr>
        <w:t>«Заборчики»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Материал. Миниатюрные фигурки.</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Ход игры. Малыши руками лепят заборчики по кругу. За таким забором можно спрятать зайку от злого серого волка, мышонка от кошки и т. д. </w:t>
      </w:r>
    </w:p>
    <w:p w:rsidR="00F40093" w:rsidRDefault="00F40093" w:rsidP="00552905">
      <w:pPr>
        <w:spacing w:before="225" w:after="225" w:line="240" w:lineRule="auto"/>
        <w:ind w:firstLine="360"/>
        <w:rPr>
          <w:rFonts w:ascii="Times New Roman" w:eastAsia="Times New Roman" w:hAnsi="Times New Roman" w:cs="Times New Roman"/>
          <w:color w:val="2E74B5" w:themeColor="accent1" w:themeShade="BF"/>
          <w:sz w:val="28"/>
          <w:szCs w:val="28"/>
          <w:u w:val="single"/>
          <w:lang w:eastAsia="ru-RU"/>
        </w:rPr>
      </w:pPr>
    </w:p>
    <w:p w:rsidR="00F40093" w:rsidRDefault="00F40093" w:rsidP="00552905">
      <w:pPr>
        <w:spacing w:before="225" w:after="225" w:line="240" w:lineRule="auto"/>
        <w:ind w:firstLine="360"/>
        <w:rPr>
          <w:rFonts w:ascii="Times New Roman" w:eastAsia="Times New Roman" w:hAnsi="Times New Roman" w:cs="Times New Roman"/>
          <w:color w:val="2E74B5" w:themeColor="accent1" w:themeShade="BF"/>
          <w:sz w:val="28"/>
          <w:szCs w:val="28"/>
          <w:u w:val="single"/>
          <w:lang w:eastAsia="ru-RU"/>
        </w:rPr>
      </w:pPr>
    </w:p>
    <w:p w:rsidR="00F40093" w:rsidRDefault="00F40093" w:rsidP="00552905">
      <w:pPr>
        <w:spacing w:before="225" w:after="225" w:line="240" w:lineRule="auto"/>
        <w:ind w:firstLine="360"/>
        <w:rPr>
          <w:rFonts w:ascii="Times New Roman" w:eastAsia="Times New Roman" w:hAnsi="Times New Roman" w:cs="Times New Roman"/>
          <w:color w:val="2E74B5" w:themeColor="accent1" w:themeShade="BF"/>
          <w:sz w:val="28"/>
          <w:szCs w:val="28"/>
          <w:u w:val="single"/>
          <w:lang w:eastAsia="ru-RU"/>
        </w:rPr>
      </w:pP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bookmarkStart w:id="0" w:name="_GoBack"/>
      <w:bookmarkEnd w:id="0"/>
      <w:r w:rsidRPr="00552905">
        <w:rPr>
          <w:rFonts w:ascii="Times New Roman" w:eastAsia="Times New Roman" w:hAnsi="Times New Roman" w:cs="Times New Roman"/>
          <w:color w:val="2E74B5" w:themeColor="accent1" w:themeShade="BF"/>
          <w:sz w:val="28"/>
          <w:szCs w:val="28"/>
          <w:u w:val="single"/>
          <w:lang w:eastAsia="ru-RU"/>
        </w:rPr>
        <w:t>Используемая литература</w:t>
      </w:r>
      <w:r w:rsidRPr="00552905">
        <w:rPr>
          <w:rFonts w:ascii="Times New Roman" w:eastAsia="Times New Roman" w:hAnsi="Times New Roman" w:cs="Times New Roman"/>
          <w:color w:val="2E74B5" w:themeColor="accent1" w:themeShade="BF"/>
          <w:sz w:val="28"/>
          <w:szCs w:val="28"/>
          <w:lang w:eastAsia="ru-RU"/>
        </w:rPr>
        <w:t>:</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1. </w:t>
      </w:r>
      <w:proofErr w:type="spellStart"/>
      <w:r w:rsidRPr="00552905">
        <w:rPr>
          <w:rFonts w:ascii="Times New Roman" w:eastAsia="Times New Roman" w:hAnsi="Times New Roman" w:cs="Times New Roman"/>
          <w:color w:val="2E74B5" w:themeColor="accent1" w:themeShade="BF"/>
          <w:sz w:val="28"/>
          <w:szCs w:val="28"/>
          <w:lang w:eastAsia="ru-RU"/>
        </w:rPr>
        <w:t>Ашкинезер</w:t>
      </w:r>
      <w:proofErr w:type="spellEnd"/>
      <w:r w:rsidRPr="00552905">
        <w:rPr>
          <w:rFonts w:ascii="Times New Roman" w:eastAsia="Times New Roman" w:hAnsi="Times New Roman" w:cs="Times New Roman"/>
          <w:color w:val="2E74B5" w:themeColor="accent1" w:themeShade="BF"/>
          <w:sz w:val="28"/>
          <w:szCs w:val="28"/>
          <w:lang w:eastAsia="ru-RU"/>
        </w:rPr>
        <w:t>» Е. А. Развиваемся, играя вместе. Комплексные занятия с детьми 2-3 лет». Мозырь, 2015</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2. «Эмоционально-нравственное воспитание </w:t>
      </w:r>
      <w:r w:rsidRPr="00552905">
        <w:rPr>
          <w:rFonts w:ascii="Times New Roman" w:eastAsia="Times New Roman" w:hAnsi="Times New Roman" w:cs="Times New Roman"/>
          <w:b/>
          <w:bCs/>
          <w:color w:val="2E74B5" w:themeColor="accent1" w:themeShade="BF"/>
          <w:sz w:val="28"/>
          <w:szCs w:val="28"/>
          <w:lang w:eastAsia="ru-RU"/>
        </w:rPr>
        <w:t>детей дошкольного возраста</w:t>
      </w:r>
      <w:proofErr w:type="gramStart"/>
      <w:r w:rsidRPr="00552905">
        <w:rPr>
          <w:rFonts w:ascii="Times New Roman" w:eastAsia="Times New Roman" w:hAnsi="Times New Roman" w:cs="Times New Roman"/>
          <w:color w:val="2E74B5" w:themeColor="accent1" w:themeShade="BF"/>
          <w:sz w:val="28"/>
          <w:szCs w:val="28"/>
          <w:lang w:eastAsia="ru-RU"/>
        </w:rPr>
        <w:t>».</w:t>
      </w:r>
      <w:proofErr w:type="spellStart"/>
      <w:r w:rsidRPr="00552905">
        <w:rPr>
          <w:rFonts w:ascii="Times New Roman" w:eastAsia="Times New Roman" w:hAnsi="Times New Roman" w:cs="Times New Roman"/>
          <w:color w:val="2E74B5" w:themeColor="accent1" w:themeShade="BF"/>
          <w:sz w:val="28"/>
          <w:szCs w:val="28"/>
          <w:u w:val="single"/>
          <w:lang w:eastAsia="ru-RU"/>
        </w:rPr>
        <w:t>Сост</w:t>
      </w:r>
      <w:proofErr w:type="spellEnd"/>
      <w:proofErr w:type="gramEnd"/>
      <w:r w:rsidRPr="00552905">
        <w:rPr>
          <w:rFonts w:ascii="Times New Roman" w:eastAsia="Times New Roman" w:hAnsi="Times New Roman" w:cs="Times New Roman"/>
          <w:color w:val="2E74B5" w:themeColor="accent1" w:themeShade="BF"/>
          <w:sz w:val="28"/>
          <w:szCs w:val="28"/>
          <w:lang w:eastAsia="ru-RU"/>
        </w:rPr>
        <w:t xml:space="preserve">: М. С. Орехова, Л. И. </w:t>
      </w:r>
      <w:proofErr w:type="spellStart"/>
      <w:r w:rsidRPr="00552905">
        <w:rPr>
          <w:rFonts w:ascii="Times New Roman" w:eastAsia="Times New Roman" w:hAnsi="Times New Roman" w:cs="Times New Roman"/>
          <w:color w:val="2E74B5" w:themeColor="accent1" w:themeShade="BF"/>
          <w:sz w:val="28"/>
          <w:szCs w:val="28"/>
          <w:lang w:eastAsia="ru-RU"/>
        </w:rPr>
        <w:t>Бударина</w:t>
      </w:r>
      <w:proofErr w:type="spellEnd"/>
      <w:r w:rsidRPr="00552905">
        <w:rPr>
          <w:rFonts w:ascii="Times New Roman" w:eastAsia="Times New Roman" w:hAnsi="Times New Roman" w:cs="Times New Roman"/>
          <w:color w:val="2E74B5" w:themeColor="accent1" w:themeShade="BF"/>
          <w:sz w:val="28"/>
          <w:szCs w:val="28"/>
          <w:lang w:eastAsia="ru-RU"/>
        </w:rPr>
        <w:t>. Мозырь, 2008</w:t>
      </w:r>
    </w:p>
    <w:p w:rsidR="00552905" w:rsidRPr="00552905" w:rsidRDefault="00552905" w:rsidP="00552905">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552905">
        <w:rPr>
          <w:rFonts w:ascii="Times New Roman" w:eastAsia="Times New Roman" w:hAnsi="Times New Roman" w:cs="Times New Roman"/>
          <w:color w:val="2E74B5" w:themeColor="accent1" w:themeShade="BF"/>
          <w:sz w:val="28"/>
          <w:szCs w:val="28"/>
          <w:lang w:eastAsia="ru-RU"/>
        </w:rPr>
        <w:t xml:space="preserve">3. </w:t>
      </w:r>
      <w:proofErr w:type="spellStart"/>
      <w:r w:rsidRPr="00552905">
        <w:rPr>
          <w:rFonts w:ascii="Times New Roman" w:eastAsia="Times New Roman" w:hAnsi="Times New Roman" w:cs="Times New Roman"/>
          <w:color w:val="2E74B5" w:themeColor="accent1" w:themeShade="BF"/>
          <w:sz w:val="28"/>
          <w:szCs w:val="28"/>
          <w:lang w:eastAsia="ru-RU"/>
        </w:rPr>
        <w:t>Алямовская</w:t>
      </w:r>
      <w:proofErr w:type="spellEnd"/>
      <w:r w:rsidRPr="00552905">
        <w:rPr>
          <w:rFonts w:ascii="Times New Roman" w:eastAsia="Times New Roman" w:hAnsi="Times New Roman" w:cs="Times New Roman"/>
          <w:color w:val="2E74B5" w:themeColor="accent1" w:themeShade="BF"/>
          <w:sz w:val="28"/>
          <w:szCs w:val="28"/>
          <w:lang w:eastAsia="ru-RU"/>
        </w:rPr>
        <w:t xml:space="preserve"> В. Г. </w:t>
      </w:r>
      <w:r w:rsidRPr="00552905">
        <w:rPr>
          <w:rFonts w:ascii="Times New Roman" w:eastAsia="Times New Roman" w:hAnsi="Times New Roman" w:cs="Times New Roman"/>
          <w:i/>
          <w:iCs/>
          <w:color w:val="2E74B5" w:themeColor="accent1" w:themeShade="BF"/>
          <w:sz w:val="28"/>
          <w:szCs w:val="28"/>
          <w:lang w:eastAsia="ru-RU"/>
        </w:rPr>
        <w:t>«Ясли – это серьезно»</w:t>
      </w:r>
      <w:r w:rsidRPr="00552905">
        <w:rPr>
          <w:rFonts w:ascii="Times New Roman" w:eastAsia="Times New Roman" w:hAnsi="Times New Roman" w:cs="Times New Roman"/>
          <w:color w:val="2E74B5" w:themeColor="accent1" w:themeShade="BF"/>
          <w:sz w:val="28"/>
          <w:szCs w:val="28"/>
          <w:lang w:eastAsia="ru-RU"/>
        </w:rPr>
        <w:t>. М, 2000 г.</w:t>
      </w:r>
    </w:p>
    <w:p w:rsidR="00552905" w:rsidRPr="00552905" w:rsidRDefault="00552905">
      <w:pPr>
        <w:rPr>
          <w:rFonts w:ascii="Times New Roman" w:hAnsi="Times New Roman" w:cs="Times New Roman"/>
          <w:color w:val="2E74B5" w:themeColor="accent1" w:themeShade="BF"/>
          <w:sz w:val="28"/>
          <w:szCs w:val="28"/>
        </w:rPr>
      </w:pPr>
    </w:p>
    <w:sectPr w:rsidR="00552905" w:rsidRPr="00552905" w:rsidSect="00552905">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05"/>
    <w:rsid w:val="00552905"/>
    <w:rsid w:val="00827EF8"/>
    <w:rsid w:val="00C20B78"/>
    <w:rsid w:val="00F4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E3E6"/>
  <w15:chartTrackingRefBased/>
  <w15:docId w15:val="{A8AD19FB-D2AE-453C-8B09-2AEF5454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1674">
      <w:bodyDiv w:val="1"/>
      <w:marLeft w:val="0"/>
      <w:marRight w:val="0"/>
      <w:marTop w:val="0"/>
      <w:marBottom w:val="0"/>
      <w:divBdr>
        <w:top w:val="none" w:sz="0" w:space="0" w:color="auto"/>
        <w:left w:val="none" w:sz="0" w:space="0" w:color="auto"/>
        <w:bottom w:val="none" w:sz="0" w:space="0" w:color="auto"/>
        <w:right w:val="none" w:sz="0" w:space="0" w:color="auto"/>
      </w:divBdr>
      <w:divsChild>
        <w:div w:id="2102794852">
          <w:marLeft w:val="0"/>
          <w:marRight w:val="0"/>
          <w:marTop w:val="0"/>
          <w:marBottom w:val="0"/>
          <w:divBdr>
            <w:top w:val="none" w:sz="0" w:space="0" w:color="auto"/>
            <w:left w:val="none" w:sz="0" w:space="0" w:color="auto"/>
            <w:bottom w:val="none" w:sz="0" w:space="0" w:color="auto"/>
            <w:right w:val="none" w:sz="0" w:space="0" w:color="auto"/>
          </w:divBdr>
          <w:divsChild>
            <w:div w:id="1009016989">
              <w:marLeft w:val="0"/>
              <w:marRight w:val="0"/>
              <w:marTop w:val="0"/>
              <w:marBottom w:val="0"/>
              <w:divBdr>
                <w:top w:val="none" w:sz="0" w:space="0" w:color="auto"/>
                <w:left w:val="none" w:sz="0" w:space="0" w:color="auto"/>
                <w:bottom w:val="none" w:sz="0" w:space="0" w:color="auto"/>
                <w:right w:val="none" w:sz="0" w:space="0" w:color="auto"/>
              </w:divBdr>
              <w:divsChild>
                <w:div w:id="739135485">
                  <w:marLeft w:val="0"/>
                  <w:marRight w:val="0"/>
                  <w:marTop w:val="0"/>
                  <w:marBottom w:val="0"/>
                  <w:divBdr>
                    <w:top w:val="none" w:sz="0" w:space="0" w:color="auto"/>
                    <w:left w:val="none" w:sz="0" w:space="0" w:color="auto"/>
                    <w:bottom w:val="none" w:sz="0" w:space="0" w:color="auto"/>
                    <w:right w:val="none" w:sz="0" w:space="0" w:color="auto"/>
                  </w:divBdr>
                  <w:divsChild>
                    <w:div w:id="808399673">
                      <w:marLeft w:val="0"/>
                      <w:marRight w:val="0"/>
                      <w:marTop w:val="0"/>
                      <w:marBottom w:val="0"/>
                      <w:divBdr>
                        <w:top w:val="none" w:sz="0" w:space="0" w:color="auto"/>
                        <w:left w:val="none" w:sz="0" w:space="0" w:color="auto"/>
                        <w:bottom w:val="none" w:sz="0" w:space="0" w:color="auto"/>
                        <w:right w:val="none" w:sz="0" w:space="0" w:color="auto"/>
                      </w:divBdr>
                      <w:divsChild>
                        <w:div w:id="2120681077">
                          <w:marLeft w:val="0"/>
                          <w:marRight w:val="0"/>
                          <w:marTop w:val="0"/>
                          <w:marBottom w:val="0"/>
                          <w:divBdr>
                            <w:top w:val="none" w:sz="0" w:space="0" w:color="auto"/>
                            <w:left w:val="none" w:sz="0" w:space="0" w:color="auto"/>
                            <w:bottom w:val="none" w:sz="0" w:space="0" w:color="auto"/>
                            <w:right w:val="none" w:sz="0" w:space="0" w:color="auto"/>
                          </w:divBdr>
                          <w:divsChild>
                            <w:div w:id="1960723397">
                              <w:marLeft w:val="75"/>
                              <w:marRight w:val="75"/>
                              <w:marTop w:val="0"/>
                              <w:marBottom w:val="0"/>
                              <w:divBdr>
                                <w:top w:val="none" w:sz="0" w:space="0" w:color="auto"/>
                                <w:left w:val="none" w:sz="0" w:space="0" w:color="auto"/>
                                <w:bottom w:val="none" w:sz="0" w:space="0" w:color="auto"/>
                                <w:right w:val="none" w:sz="0" w:space="0" w:color="auto"/>
                              </w:divBdr>
                              <w:divsChild>
                                <w:div w:id="1163005626">
                                  <w:marLeft w:val="0"/>
                                  <w:marRight w:val="0"/>
                                  <w:marTop w:val="0"/>
                                  <w:marBottom w:val="0"/>
                                  <w:divBdr>
                                    <w:top w:val="none" w:sz="0" w:space="0" w:color="auto"/>
                                    <w:left w:val="none" w:sz="0" w:space="0" w:color="auto"/>
                                    <w:bottom w:val="none" w:sz="0" w:space="0" w:color="auto"/>
                                    <w:right w:val="none" w:sz="0" w:space="0" w:color="auto"/>
                                  </w:divBdr>
                                  <w:divsChild>
                                    <w:div w:id="226187836">
                                      <w:marLeft w:val="0"/>
                                      <w:marRight w:val="0"/>
                                      <w:marTop w:val="0"/>
                                      <w:marBottom w:val="0"/>
                                      <w:divBdr>
                                        <w:top w:val="none" w:sz="0" w:space="0" w:color="auto"/>
                                        <w:left w:val="none" w:sz="0" w:space="0" w:color="auto"/>
                                        <w:bottom w:val="none" w:sz="0" w:space="0" w:color="auto"/>
                                        <w:right w:val="none" w:sz="0" w:space="0" w:color="auto"/>
                                      </w:divBdr>
                                      <w:divsChild>
                                        <w:div w:id="1407726919">
                                          <w:marLeft w:val="0"/>
                                          <w:marRight w:val="0"/>
                                          <w:marTop w:val="0"/>
                                          <w:marBottom w:val="0"/>
                                          <w:divBdr>
                                            <w:top w:val="none" w:sz="0" w:space="0" w:color="auto"/>
                                            <w:left w:val="none" w:sz="0" w:space="0" w:color="auto"/>
                                            <w:bottom w:val="none" w:sz="0" w:space="0" w:color="auto"/>
                                            <w:right w:val="none" w:sz="0" w:space="0" w:color="auto"/>
                                          </w:divBdr>
                                          <w:divsChild>
                                            <w:div w:id="1477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BB18-36CE-45F1-B567-DFC811B9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2020-04-08T16:34:00Z</dcterms:created>
  <dcterms:modified xsi:type="dcterms:W3CDTF">2020-04-08T16:46:00Z</dcterms:modified>
</cp:coreProperties>
</file>