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43" w:rsidRPr="00D31643" w:rsidRDefault="00D31643" w:rsidP="00D31643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u w:val="single"/>
          <w:lang w:eastAsia="ru-RU"/>
        </w:rPr>
      </w:pPr>
      <w:r w:rsidRPr="00D31643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u w:val="single"/>
          <w:lang w:eastAsia="ru-RU"/>
        </w:rPr>
        <w:t>Игры, рекомендуемые педагогом-психологом Саратцевой Е.И.</w:t>
      </w:r>
    </w:p>
    <w:p w:rsidR="00D31643" w:rsidRPr="00D31643" w:rsidRDefault="00D31643" w:rsidP="00D31643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u w:val="single"/>
          <w:lang w:eastAsia="ru-RU"/>
        </w:rPr>
      </w:pPr>
      <w:r w:rsidRPr="00D31643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u w:val="single"/>
          <w:lang w:eastAsia="ru-RU"/>
        </w:rPr>
        <w:t>для совместной деятельности родителей и детей дома</w:t>
      </w:r>
    </w:p>
    <w:p w:rsid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Организация условий, обеспечивающих познавательное развитие ребенка, является важным направлением работы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педагога-психолога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Без развития познавательных способностей дошкольников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восприятия, памяти, внимания – невозможно их успешное обучение в школе.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D31643" w:rsidRPr="00D31643" w:rsidRDefault="00D31643" w:rsidP="00D316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  <w:lang w:eastAsia="ru-RU"/>
        </w:rPr>
      </w:pP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D3164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 xml:space="preserve"> для развития и коррекции внимания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D3164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 xml:space="preserve"> младшего и среднего дошкольного возраста.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«Найди заданный предмет на картинке»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объем, концентрацию и устойчивость зрительного внимания.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Условия. Ребенку предлагается внимательно рассмотреть красочную картинку и найти </w:t>
      </w:r>
      <w:proofErr w:type="gramStart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предмет</w:t>
      </w:r>
      <w:proofErr w:type="gramEnd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заданный взрослым.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Примечание. Чем больше предметов на картинке и чем они меньше, тем сложнее задание.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Обратите внимание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«Найди такой же»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концентрацию, объем и устойчивость зрительного внимания.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Условия. Для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игры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требуются одинаковые наборы предметных картинок по числу игроков. Взрослый помогает детям разложить все картинки перед собой, после чего показывает одну картинку из своего набора и предлагает найти такую же. Если ребенок нашел и показал правильно, игра продолжается.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Примечание. Начинать можно с трех картинок, постепенно увеличивая их количество.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«Найди игрушку»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концентрацию внимания.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Условия. Игрушку прячут на глазах у ребенка под одну из двух коробок. Затем несколько раз меняют местами коробки, передвигают их по столу. Дошкольник должен постараться запомнить коробку, под которой спрятана игрушка, и следить за всеми ее перемещениями. Если ребенок правильно указывает коробку с игрушкой, он победил.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Примечание. Если ребенок во время занятия всегда находит игрушку, значит, он действительно научился концентрировать внимание, и вероятность случайного угадывания мала. Можно увеличивать скорость перемещения коробки или постепенно увеличивать их количество до четырех.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«Соберись на прогулку»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развивать внимание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детей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Условия.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1-й вариант. Взрослый предлагает ребенку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«собраться на прогулку»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 Называются предметы одежды в случайном порядке, а ребенок должен быстро показать, на что данный предмет надевают.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gramStart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взрослый называет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«шапка»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- ребенок дотрагивается до головы. Предварительно взрослый называет предметы одежды и показывает нужную часть тела, давая образец выполнения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игры дошкольнику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 Если ребенок быстро и правильно показал, он считается одетым.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2-й вариант. Взрослый выполняет роль водящего и предупреждает ребенка о том, что будет путать его, называя предметы одежды и показывая не соответствующие им части тела. Ребенок должен сосредоточить внимание не на движениях взрослого, а на его словах. Если ребенок запутался, начал повторять движения за взрослым, не обращая внимания на слова, то он считается проигравшим.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3-й вариант. Взрослый называет и одновременно показывает части тела, а ребенок должен быстр назвать одежду, которую надевают на эту часть тела.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Примечание. Можно увеличивать темп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игры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; играть и с одним ребенком, и одновременно с несколькими детьми.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«Кто позвал мяч?»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слуховое внимание.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Условия. Дети стоят в кругу. Взрослый называет имя ребенка и подбрасывает мяч вверх. Тот, чье имя назвали, должен помогать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(догнать)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мяч и вернуть его взрослому.</w:t>
      </w:r>
    </w:p>
    <w:p w:rsid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Примечание. Когда дети освоили этот вариант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игры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можно внести усложнения. Например, ребенок не возвращает мяч взрослому, а сам называет имя любого из игроков и подбрасывает мяч вверх. Игрокам можно встать не в круг, а в свободном порядке.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D31643" w:rsidRPr="00D31643" w:rsidRDefault="00D31643" w:rsidP="00D316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  <w:lang w:eastAsia="ru-RU"/>
        </w:rPr>
      </w:pP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D3164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 xml:space="preserve"> и упражнения для развития и коррекции внимания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D3164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 xml:space="preserve"> старшего дошкольного возраста.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«Найди отличия»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развивать зрительное внимание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(его концентрацию, устойчивость)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Условия.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Примечание. Каждое найденное отличие можно отмечать откладыванием счетной палочки (это потребует от ребенка дополнительного умения распределять внимание, а кроме того, усиливает мотивацию достижения цели задания).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Упражнение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«Карандаши»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развивать </w:t>
      </w:r>
      <w:proofErr w:type="spellStart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канцентрацию</w:t>
      </w:r>
      <w:proofErr w:type="spellEnd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внимания.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Условия. В упражнении участвуют два и более дошкольников. Они стоят в кругу. Исходное положение каждой держать руки согнутыми в локтях перед грудью на ширине плеч, в правой руке карандаш или фломастер, причем держать карандаш надо так, чтобы в кулаке был зажат его кончик, а большая часть возвышалась над кулаком.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Упражнение выполняется на четыре счета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1) передать карандаш из правой руки в левую;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2) передать карандаш из левой руки в правую;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3) снова передать карандаш в левую руку;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4) развести руки в стороны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(руки соседей оказываются соприкасающимися друг с другом)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 Правой рукой взять карандаш соседа с права, а левой рукой отдать свой карандаш соседу слева. Таким образом, каждый карандаш будет перемещаться по кругу, переходя от одного игрока к другому.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Далее упражнение продолжается до тех пор, пока у каждого игрока не окажется свой карандаш. Взрослый считает вслух, сначала медленно, затем ускоряет темп. Если ребенок был не внимателен и не мог действовать в заданном темпе или допустил ошибку, ему не удается действовать слаженно и передать карандаш. В этом случае он считается проигравшим. Упражнение останавливают и начинают заново.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Примечание. При выполнении упражнения детям в паре следует располагаться друг против друга и на последний счет не разводить руки в стороны, а вытягивать в перед, к своему партнеру. Это игровое упражнение максимально быстро помогает неусидчивым детям концентрировать внимание, учит действовать слаженно, сообща. Удобно использовать данное упражнение в начале занятия.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Упражнение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«Найди и вычеркни»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устойчивость зрительного внимания.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 xml:space="preserve">Условия. Ребенку дается небольшой текст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(газетный, журнальный)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и предлагается, просматривать каждую строчку, зачеркнуть какую-либо букву (например,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). Фиксируется время и количество ошибок.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Для тренировки распределения и переключения внимания инструкцию можно изменить.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gramStart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«В каждой строчке зачеркни букву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а букву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«б»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подчеркни»; «Зачеркни букву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если перед ней стоит буква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«н»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и подчеркни букву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если перед ней стоит буква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«л»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». Фиксируется время и ошибки.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Примечание.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Это развивающее упражнение следует проводить в соревновательной форме.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«Собери слова»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слуховое внимание.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Условия. Взрослый называет слово по буквам, выдерживая паузу между каждой буквой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Д-О</w:t>
      </w:r>
      <w:proofErr w:type="gramEnd"/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-М)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от 3 до 15 секунд и более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(это затрудняет целостность восприятия слова)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 Ребенок должен внимательно выслушать и назвать слово целиком.</w:t>
      </w:r>
    </w:p>
    <w:p w:rsid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Примечание. Начинать следует с простых слов из трех букв, постепенно увеличивая количество букв в слове. Игра удобна тем, что не требует специальных условий и места для проведения. В нее можно играть и на улице, и в дороге, и в любом другом месте (поэтому она может быть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рекомендована для использования родителями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Упражнение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«Дрессированная собачка»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концентрацию и объем внимания.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Условия. Играют двое. Для этого упражнения каждому игроку требуется лист бумаги с расчерченными </w:t>
      </w:r>
      <w:proofErr w:type="spellStart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девятиклеточным</w:t>
      </w:r>
      <w:proofErr w:type="spellEnd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полем 3х3, вложенный в файл, и фломастер на водной основе. </w:t>
      </w:r>
      <w:proofErr w:type="spellStart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Девятиклеточное</w:t>
      </w:r>
      <w:proofErr w:type="spellEnd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поле должно иметь сверху буквенное обозначение каждой клетки (А, Б, В, а слева цифровое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(1,2,3)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Игровое поле выполняет роль цирковой арены. Тот, кому выпадает водить первому, определяет, в какой клетке сидит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«дрессированная </w:t>
      </w:r>
      <w:proofErr w:type="spellStart"/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собачка</w:t>
      </w:r>
      <w:proofErr w:type="gramStart"/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«Дрессированная собачка сидит в клетке 2Б»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. Оба игрока ставят в заданной клеточке точку (это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«собачка»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Далее игрок, выполняющий роль водящего, предлагает проверить действительно ли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«собачка»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«дрессированная»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. Он дает словесные команды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«собачке»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перемещая ее в рамках игрового поля на 1-3 клетки в любом направлении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(вперед, назад, вправо и влево)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. Второй игрок должен точно выполнить команды водящего, отмечая передвижение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«собачки»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фломастером по полю. Первый игрок также отслеживает передвижение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lastRenderedPageBreak/>
        <w:t>«собачки»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на своем поле. Выполнив несколько команд, необходимо проверить, в какой клетки сидит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«собачка»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. Если маршрут передвижения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«собачки»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совпадают у обоих игроков, значит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«собачка»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действительно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«дрессированная»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Примечание. Количество команд постепенно следует увеличивать от3 до 10.</w:t>
      </w:r>
    </w:p>
    <w:p w:rsid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Игровой прием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«дрессированная собачка»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удачен для дошкольников с нарушениями внимания. При выполнение таких заданий они испытывают частые поражения, сопровождающиеся негативными эмоциями, в результате чего отказываются от участия в подобных играх. В случае неудачи водящий говорит, что собачка еще не умеет выполнять команды и ее необходимо научить этому. 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D31643" w:rsidRPr="00D31643" w:rsidRDefault="00D31643" w:rsidP="00D316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</w:pP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Игры для развития и коррекции памяти детей младшего и среднего дошкольного возраста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«Что пропало?»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зрительное запоминание.</w:t>
      </w:r>
    </w:p>
    <w:p w:rsidR="00D31643" w:rsidRPr="00D31643" w:rsidRDefault="00D31643" w:rsidP="00D3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Условия. Перед ребенком выкладывается от трех до пяти игрушек. Взрослый объясняет, что игрушкам скучно, они хотят поиграть в прятки. Ребенку предлагается рассмотреть и назвать каждую игрушку. По команде взрослого он закрывает глаза или отворачивается, а взрослый прячет одну из игрушек. Открыв глаза, ребенок должен назвать, какая игрушка пропала.</w:t>
      </w:r>
    </w:p>
    <w:p w:rsid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Примечание. Можно заменить игрушки картинками. Эта игра пользуется у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детей неизменным успехом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bookmarkStart w:id="0" w:name="_GoBack"/>
      <w:bookmarkEnd w:id="0"/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Игра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«Кто за кем?»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развивать зрительную память.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Условия. В этой игре детям необходимо угадать, что изменилось. Взрослый раскладывает за ширмой от трех до пяти игрушек. Затем отодвигает ширму и предлагает детям запомнить порядок расположения игрушек. Меняет игрушки местами </w:t>
      </w:r>
      <w:r w:rsidRPr="00D31643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(сначала одну, затем две, три)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 Дети должны отгадать, что изменилось, и восстановить прежний порядок расположения игрушек.</w:t>
      </w:r>
    </w:p>
    <w:p w:rsidR="00D31643" w:rsidRPr="00D31643" w:rsidRDefault="00D31643" w:rsidP="00D3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Примечание. Усложнение </w:t>
      </w:r>
      <w:r w:rsidRPr="00D3164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игры</w:t>
      </w:r>
      <w:r w:rsidRPr="00D3164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– постепенное увеличение числа игрушек, которые меняются местами.</w:t>
      </w:r>
    </w:p>
    <w:p w:rsidR="00F553E1" w:rsidRPr="00D31643" w:rsidRDefault="00D31643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F553E1" w:rsidRPr="00D31643" w:rsidSect="00D3164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43"/>
    <w:rsid w:val="00827EF8"/>
    <w:rsid w:val="00C20B78"/>
    <w:rsid w:val="00D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3C51"/>
  <w15:chartTrackingRefBased/>
  <w15:docId w15:val="{44DF540D-F940-4A6A-B91D-C3DEFDD5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1516</Words>
  <Characters>8647</Characters>
  <Application>Microsoft Office Word</Application>
  <DocSecurity>0</DocSecurity>
  <Lines>72</Lines>
  <Paragraphs>20</Paragraphs>
  <ScaleCrop>false</ScaleCrop>
  <Company>HP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2020-04-08T12:56:00Z</dcterms:created>
  <dcterms:modified xsi:type="dcterms:W3CDTF">2020-04-08T13:15:00Z</dcterms:modified>
</cp:coreProperties>
</file>